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0B7" w:rsidRDefault="00B02222" w:rsidP="008A03C5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B3CB7"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</w:rPr>
        <w:t>С 10.11.18</w:t>
      </w:r>
      <w:r w:rsidR="00E91010" w:rsidRPr="00FB3CB7"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</w:rPr>
        <w:t xml:space="preserve"> </w:t>
      </w:r>
      <w:r w:rsidRPr="00FB3CB7"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</w:rPr>
        <w:t xml:space="preserve">  по   13.11.18 года в школе </w:t>
      </w:r>
      <w:r w:rsidR="00E91010" w:rsidRPr="00FB3CB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прошла неделя предметов естественно-математического цикла</w:t>
      </w:r>
      <w:r w:rsidR="00E91010" w:rsidRPr="00FB3CB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D340B7" w:rsidRPr="00D340B7">
        <w:rPr>
          <w:rFonts w:ascii="Times New Roman" w:hAnsi="Times New Roman" w:cs="Times New Roman"/>
          <w:sz w:val="32"/>
          <w:szCs w:val="32"/>
        </w:rPr>
        <w:t xml:space="preserve"> </w:t>
      </w:r>
      <w:r w:rsidR="00D340B7" w:rsidRPr="00D340B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На протяжении всей недели прослеживалась сквозная тема: «Мой Казахстан».  Начало  </w:t>
      </w:r>
      <w:r w:rsidR="00D340B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</w:t>
      </w:r>
      <w:r w:rsidR="00D340B7" w:rsidRPr="00D340B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недели </w:t>
      </w:r>
      <w:r w:rsidR="00D340B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D340B7" w:rsidRPr="00D340B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традиционно началось с линейки на тему: «Моя Родина-Казахстан».  Учителя пригласили учащихся на открытые уроки и открытое мероприятие.</w:t>
      </w:r>
      <w:r w:rsidR="00FB3CB7" w:rsidRPr="00FB3CB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ECEDEE"/>
        </w:rPr>
        <w:t> </w:t>
      </w:r>
      <w:r w:rsidRPr="00FB3CB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Ребятам представилась возможность блеснуть полученными знаниями на уроках математики, естествознания,</w:t>
      </w:r>
      <w:r w:rsidR="0083654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«Мир вокруг»,</w:t>
      </w:r>
      <w:r w:rsidRPr="00FB3CB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gramStart"/>
      <w:r w:rsidRPr="00FB3CB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ИЗО</w:t>
      </w:r>
      <w:proofErr w:type="gramEnd"/>
      <w:r w:rsidRPr="00FB3CB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географии, а также показать свои достижения на у</w:t>
      </w:r>
      <w:r w:rsidR="00E91010" w:rsidRPr="00FB3CB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роках   адаптивной </w:t>
      </w:r>
      <w:r w:rsidR="00D340B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физической культуры.</w:t>
      </w:r>
      <w:r w:rsidR="00D340B7" w:rsidRPr="00D340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340B7">
        <w:rPr>
          <w:rFonts w:ascii="Times New Roman" w:hAnsi="Times New Roman" w:cs="Times New Roman"/>
          <w:color w:val="000000" w:themeColor="text1"/>
          <w:sz w:val="24"/>
          <w:szCs w:val="24"/>
        </w:rPr>
        <w:t>В рамках недели были</w:t>
      </w:r>
      <w:r w:rsidR="00D340B7" w:rsidRPr="00FB3C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организов</w:t>
      </w:r>
      <w:r w:rsidR="00D340B7">
        <w:rPr>
          <w:rFonts w:ascii="Times New Roman" w:hAnsi="Times New Roman" w:cs="Times New Roman"/>
          <w:color w:val="000000" w:themeColor="text1"/>
          <w:sz w:val="24"/>
          <w:szCs w:val="24"/>
        </w:rPr>
        <w:t>анны: выставка буклетов «Цвети и пой мой Казахстан»</w:t>
      </w:r>
      <w:r w:rsidR="00D340B7" w:rsidRPr="00FB3C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D340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конкурс </w:t>
      </w:r>
      <w:r w:rsidR="00D340B7" w:rsidRPr="00FB3CB7">
        <w:rPr>
          <w:rFonts w:ascii="Times New Roman" w:hAnsi="Times New Roman" w:cs="Times New Roman"/>
          <w:color w:val="000000" w:themeColor="text1"/>
          <w:sz w:val="24"/>
          <w:szCs w:val="24"/>
        </w:rPr>
        <w:t>рисунков</w:t>
      </w:r>
      <w:r w:rsidR="00D340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«Казахстан глазами детей», конкурс–выставка «Парад геометрических тел»,</w:t>
      </w:r>
      <w:r w:rsidR="00D340B7" w:rsidRPr="00D340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340B7">
        <w:rPr>
          <w:rFonts w:ascii="Times New Roman" w:hAnsi="Times New Roman" w:cs="Times New Roman"/>
          <w:color w:val="000000" w:themeColor="text1"/>
          <w:sz w:val="24"/>
          <w:szCs w:val="24"/>
        </w:rPr>
        <w:t>общешкольная акция «Желаю тебе</w:t>
      </w:r>
      <w:r w:rsidR="008121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родная </w:t>
      </w:r>
      <w:r w:rsidR="00D340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земля», фотоконкурс «Где это находится?" </w:t>
      </w:r>
    </w:p>
    <w:p w:rsidR="002E0201" w:rsidRDefault="00D340B7" w:rsidP="008A03C5">
      <w:pPr>
        <w:spacing w:after="0"/>
        <w:jc w:val="both"/>
        <w:rPr>
          <w:rFonts w:ascii="Times New Roman" w:hAnsi="Times New Roman" w:cs="Times New Roman"/>
          <w:color w:val="1A1A1A"/>
          <w:spacing w:val="3"/>
          <w:sz w:val="24"/>
          <w:szCs w:val="24"/>
          <w:shd w:val="clear" w:color="auto" w:fill="EEEEE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340B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 библиотеке школы работала тематич</w:t>
      </w:r>
      <w:r w:rsidR="002E020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еская выставка книг и журналов: </w:t>
      </w:r>
      <w:r w:rsidRPr="00D340B7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D340B7">
        <w:rPr>
          <w:rFonts w:ascii="Times New Roman" w:hAnsi="Times New Roman" w:cs="Times New Roman"/>
          <w:sz w:val="24"/>
          <w:szCs w:val="24"/>
        </w:rPr>
        <w:t>Менің</w:t>
      </w:r>
      <w:proofErr w:type="spellEnd"/>
      <w:r w:rsidRPr="00D34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0B7">
        <w:rPr>
          <w:rFonts w:ascii="Times New Roman" w:hAnsi="Times New Roman" w:cs="Times New Roman"/>
          <w:sz w:val="24"/>
          <w:szCs w:val="24"/>
        </w:rPr>
        <w:t>елі</w:t>
      </w:r>
      <w:proofErr w:type="gramStart"/>
      <w:r w:rsidRPr="00D340B7">
        <w:rPr>
          <w:rFonts w:ascii="Times New Roman" w:hAnsi="Times New Roman" w:cs="Times New Roman"/>
          <w:sz w:val="24"/>
          <w:szCs w:val="24"/>
        </w:rPr>
        <w:t>м</w:t>
      </w:r>
      <w:proofErr w:type="spellEnd"/>
      <w:proofErr w:type="gramEnd"/>
      <w:r w:rsidRPr="00D340B7">
        <w:rPr>
          <w:rFonts w:ascii="Times New Roman" w:hAnsi="Times New Roman" w:cs="Times New Roman"/>
          <w:sz w:val="24"/>
          <w:szCs w:val="24"/>
        </w:rPr>
        <w:t xml:space="preserve"> –</w:t>
      </w:r>
      <w:r w:rsidR="002E0201">
        <w:rPr>
          <w:rFonts w:ascii="Times New Roman" w:hAnsi="Times New Roman" w:cs="Times New Roman"/>
          <w:sz w:val="24"/>
          <w:szCs w:val="24"/>
        </w:rPr>
        <w:t xml:space="preserve"> </w:t>
      </w:r>
      <w:r w:rsidRPr="00D340B7">
        <w:rPr>
          <w:rFonts w:ascii="Times New Roman" w:hAnsi="Times New Roman" w:cs="Times New Roman"/>
          <w:color w:val="1A1A1A"/>
          <w:spacing w:val="3"/>
          <w:sz w:val="24"/>
          <w:szCs w:val="24"/>
          <w:shd w:val="clear" w:color="auto" w:fill="EEEEEE"/>
        </w:rPr>
        <w:t xml:space="preserve"> </w:t>
      </w:r>
      <w:r w:rsidR="002E0201">
        <w:rPr>
          <w:rFonts w:ascii="Times New Roman" w:hAnsi="Times New Roman" w:cs="Times New Roman"/>
          <w:color w:val="1A1A1A"/>
          <w:spacing w:val="3"/>
          <w:sz w:val="24"/>
          <w:szCs w:val="24"/>
          <w:shd w:val="clear" w:color="auto" w:fill="EEEEEE"/>
        </w:rPr>
        <w:t xml:space="preserve">     </w:t>
      </w:r>
    </w:p>
    <w:p w:rsidR="00836545" w:rsidRPr="00D340B7" w:rsidRDefault="002E0201" w:rsidP="008A03C5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</w:t>
      </w:r>
      <w:r w:rsidRPr="002E0201">
        <w:rPr>
          <w:rFonts w:ascii="Times New Roman" w:hAnsi="Times New Roman" w:cs="Times New Roman"/>
          <w:sz w:val="24"/>
          <w:szCs w:val="24"/>
        </w:rPr>
        <w:t>енің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E02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40B7" w:rsidRPr="00D340B7">
        <w:rPr>
          <w:rFonts w:ascii="Times New Roman" w:hAnsi="Times New Roman" w:cs="Times New Roman"/>
          <w:sz w:val="24"/>
          <w:szCs w:val="24"/>
        </w:rPr>
        <w:t>Қазақстан</w:t>
      </w:r>
      <w:r>
        <w:rPr>
          <w:rFonts w:ascii="Times New Roman" w:hAnsi="Times New Roman" w:cs="Times New Roman"/>
          <w:sz w:val="24"/>
          <w:szCs w:val="24"/>
        </w:rPr>
        <w:t>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340B7" w:rsidRPr="00D340B7">
        <w:rPr>
          <w:rFonts w:ascii="Times New Roman" w:hAnsi="Times New Roman" w:cs="Times New Roman"/>
          <w:sz w:val="24"/>
          <w:szCs w:val="24"/>
        </w:rPr>
        <w:t>», также биб</w:t>
      </w:r>
      <w:r w:rsidR="00D340B7">
        <w:rPr>
          <w:rFonts w:ascii="Times New Roman" w:hAnsi="Times New Roman" w:cs="Times New Roman"/>
          <w:sz w:val="24"/>
          <w:szCs w:val="24"/>
        </w:rPr>
        <w:t>л</w:t>
      </w:r>
      <w:r w:rsidR="00D340B7" w:rsidRPr="00D340B7">
        <w:rPr>
          <w:rFonts w:ascii="Times New Roman" w:hAnsi="Times New Roman" w:cs="Times New Roman"/>
          <w:sz w:val="24"/>
          <w:szCs w:val="24"/>
        </w:rPr>
        <w:t xml:space="preserve">иотекарь   </w:t>
      </w:r>
      <w:proofErr w:type="spellStart"/>
      <w:r w:rsidR="00D340B7" w:rsidRPr="00D340B7">
        <w:rPr>
          <w:rFonts w:ascii="Times New Roman" w:hAnsi="Times New Roman" w:cs="Times New Roman"/>
          <w:sz w:val="24"/>
          <w:szCs w:val="24"/>
        </w:rPr>
        <w:t>Даутова</w:t>
      </w:r>
      <w:proofErr w:type="spellEnd"/>
      <w:r w:rsidR="00D340B7" w:rsidRPr="00D340B7">
        <w:rPr>
          <w:rFonts w:ascii="Times New Roman" w:hAnsi="Times New Roman" w:cs="Times New Roman"/>
          <w:sz w:val="24"/>
          <w:szCs w:val="24"/>
        </w:rPr>
        <w:t xml:space="preserve"> И.Г.</w:t>
      </w:r>
      <w:r w:rsidR="00D340B7">
        <w:rPr>
          <w:rFonts w:ascii="Times New Roman" w:hAnsi="Times New Roman" w:cs="Times New Roman"/>
          <w:sz w:val="24"/>
          <w:szCs w:val="24"/>
        </w:rPr>
        <w:t xml:space="preserve"> </w:t>
      </w:r>
      <w:r w:rsidR="00D340B7" w:rsidRPr="00D340B7">
        <w:rPr>
          <w:rFonts w:ascii="Times New Roman" w:hAnsi="Times New Roman" w:cs="Times New Roman"/>
          <w:sz w:val="24"/>
          <w:szCs w:val="24"/>
        </w:rPr>
        <w:t>провела  викторину «Знаешь ли ты свою страну?»</w:t>
      </w:r>
      <w:proofErr w:type="gramStart"/>
      <w:r w:rsidR="00D340B7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="00D340B7" w:rsidRPr="00D340B7">
        <w:rPr>
          <w:rFonts w:ascii="Times New Roman" w:hAnsi="Times New Roman" w:cs="Times New Roman"/>
          <w:sz w:val="24"/>
          <w:szCs w:val="24"/>
        </w:rPr>
        <w:t xml:space="preserve"> </w:t>
      </w:r>
      <w:r w:rsidR="00E91010" w:rsidRPr="00FB3CB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Проведено внеклассное   мероприятие: «Казахские национальные игры» (учителя </w:t>
      </w:r>
      <w:proofErr w:type="spellStart"/>
      <w:r w:rsidR="00E91010" w:rsidRPr="00FB3CB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Самковский</w:t>
      </w:r>
      <w:proofErr w:type="spellEnd"/>
      <w:r w:rsidR="00E91010" w:rsidRPr="00FB3CB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В.Б., </w:t>
      </w:r>
      <w:proofErr w:type="spellStart"/>
      <w:r w:rsidR="00E91010" w:rsidRPr="00FB3CB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Кусаинова</w:t>
      </w:r>
      <w:proofErr w:type="spellEnd"/>
      <w:r w:rsidR="00E91010" w:rsidRPr="00FB3CB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К.Ж,</w:t>
      </w:r>
      <w:r w:rsidR="00D340B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Курмангалиева Х.К.</w:t>
      </w:r>
      <w:proofErr w:type="gramStart"/>
      <w:r w:rsidR="00E91010" w:rsidRPr="00FB3CB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)</w:t>
      </w:r>
      <w:proofErr w:type="gramEnd"/>
      <w:r w:rsidR="00B02222" w:rsidRPr="00FB3CB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3424DA" w:rsidRDefault="00E91010" w:rsidP="008A03C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FB3CB7">
        <w:rPr>
          <w:rFonts w:ascii="Times New Roman" w:hAnsi="Times New Roman" w:cs="Times New Roman"/>
          <w:color w:val="000000" w:themeColor="text1"/>
          <w:sz w:val="24"/>
          <w:szCs w:val="24"/>
        </w:rPr>
        <w:t>Взаимопосещения</w:t>
      </w:r>
      <w:proofErr w:type="spellEnd"/>
      <w:r w:rsidRPr="00FB3C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уроков  и мероприятий коллег  способствуют совершенствованию педагогического мастерства и обмену опытом работы.</w:t>
      </w:r>
      <w:r w:rsidR="00D340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02222" w:rsidRPr="00FB3CB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 целом, предметная неделя прошла интересно и увлекательно.</w:t>
      </w:r>
    </w:p>
    <w:p w:rsidR="008A03C5" w:rsidRDefault="008A03C5" w:rsidP="008A03C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40425" cy="3337972"/>
            <wp:effectExtent l="0" t="0" r="3175" b="0"/>
            <wp:docPr id="1" name="Рисунок 1" descr="F:\на сайт\20181210_12340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 сайт\20181210_123405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3C5" w:rsidRDefault="008A03C5" w:rsidP="008A03C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940425" cy="3961537"/>
            <wp:effectExtent l="0" t="0" r="3175" b="1270"/>
            <wp:docPr id="2" name="Рисунок 2" descr="F:\на сайт\DSC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 сайт\DSC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3C5" w:rsidRDefault="008A03C5" w:rsidP="008A03C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40425" cy="3961537"/>
            <wp:effectExtent l="0" t="0" r="3175" b="1270"/>
            <wp:docPr id="3" name="Рисунок 3" descr="F:\на сайт\DSC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а сайт\DSC_0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3C5" w:rsidRDefault="008A03C5" w:rsidP="008A03C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940425" cy="3961537"/>
            <wp:effectExtent l="0" t="0" r="3175" b="1270"/>
            <wp:docPr id="4" name="Рисунок 4" descr="F:\на сайт\DSC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а сайт\DSC_00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3C5" w:rsidRDefault="008A03C5" w:rsidP="008A03C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40425" cy="3961537"/>
            <wp:effectExtent l="0" t="0" r="3175" b="1270"/>
            <wp:docPr id="5" name="Рисунок 5" descr="F:\на сайт\DSC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а сайт\DSC_00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3C5" w:rsidRDefault="008A03C5" w:rsidP="008A03C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940425" cy="3961537"/>
            <wp:effectExtent l="0" t="0" r="3175" b="1270"/>
            <wp:docPr id="6" name="Рисунок 6" descr="F:\на сайт\DSC_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а сайт\DSC_05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3C5" w:rsidRDefault="008A03C5" w:rsidP="008A03C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40425" cy="3961537"/>
            <wp:effectExtent l="0" t="0" r="3175" b="1270"/>
            <wp:docPr id="7" name="Рисунок 7" descr="F:\на сайт\DSC_0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а сайт\DSC_05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3C5" w:rsidRDefault="008A03C5" w:rsidP="008A03C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940425" cy="3961537"/>
            <wp:effectExtent l="0" t="0" r="3175" b="1270"/>
            <wp:docPr id="8" name="Рисунок 8" descr="F:\на сайт\DSC_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а сайт\DSC_07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3C5" w:rsidRPr="00FB3CB7" w:rsidRDefault="008A03C5" w:rsidP="008A03C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40425" cy="3961537"/>
            <wp:effectExtent l="0" t="0" r="3175" b="1270"/>
            <wp:docPr id="9" name="Рисунок 9" descr="F:\на сайт\DSC_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на сайт\DSC_07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03C5" w:rsidRPr="00FB3C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90D"/>
    <w:rsid w:val="000F790D"/>
    <w:rsid w:val="002E0201"/>
    <w:rsid w:val="005F34DD"/>
    <w:rsid w:val="00705184"/>
    <w:rsid w:val="00812194"/>
    <w:rsid w:val="00836545"/>
    <w:rsid w:val="008A03C5"/>
    <w:rsid w:val="00B02222"/>
    <w:rsid w:val="00D340B7"/>
    <w:rsid w:val="00E91010"/>
    <w:rsid w:val="00FB3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3654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A0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03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3654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A0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03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197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Вафина Асия</dc:creator>
  <cp:lastModifiedBy>HP</cp:lastModifiedBy>
  <cp:revision>2</cp:revision>
  <dcterms:created xsi:type="dcterms:W3CDTF">2018-12-24T07:15:00Z</dcterms:created>
  <dcterms:modified xsi:type="dcterms:W3CDTF">2018-12-24T07:15:00Z</dcterms:modified>
</cp:coreProperties>
</file>