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18" w:rsidRPr="00C75650" w:rsidRDefault="00796EAA" w:rsidP="00A1426C">
      <w:pPr>
        <w:jc w:val="center"/>
        <w:rPr>
          <w:rFonts w:ascii="Comic Sans MS" w:hAnsi="Comic Sans MS"/>
          <w:b/>
          <w:color w:val="4472C4" w:themeColor="accent5"/>
          <w:sz w:val="40"/>
          <w:szCs w:val="112"/>
        </w:rPr>
      </w:pPr>
      <w:r>
        <w:rPr>
          <w:rFonts w:ascii="Comic Sans MS" w:hAnsi="Comic Sans MS"/>
          <w:b/>
          <w:noProof/>
          <w:color w:val="4472C4" w:themeColor="accent5"/>
          <w:sz w:val="40"/>
          <w:szCs w:val="11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-481263</wp:posOffset>
            </wp:positionH>
            <wp:positionV relativeFrom="paragraph">
              <wp:posOffset>-741346</wp:posOffset>
            </wp:positionV>
            <wp:extent cx="14900108" cy="10900611"/>
            <wp:effectExtent l="19050" t="0" r="0" b="0"/>
            <wp:wrapNone/>
            <wp:docPr id="60" name="Рисунок 54" descr="hello_html_3a8e2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a8e24c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0108" cy="1090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26C" w:rsidRPr="00153949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</w:rPr>
      </w:pPr>
      <w:r w:rsidRPr="00153949">
        <w:rPr>
          <w:rFonts w:ascii="Comic Sans MS" w:hAnsi="Comic Sans MS"/>
          <w:b/>
          <w:color w:val="4472C4" w:themeColor="accent5"/>
          <w:sz w:val="112"/>
          <w:szCs w:val="112"/>
        </w:rPr>
        <w:t>Классный вестник</w:t>
      </w:r>
    </w:p>
    <w:p w:rsidR="00A1426C" w:rsidRDefault="006A3283" w:rsidP="00F4618E">
      <w:pPr>
        <w:jc w:val="right"/>
        <w:rPr>
          <w:rFonts w:ascii="Comic Sans MS" w:hAnsi="Comic Sans MS"/>
          <w:b/>
          <w:color w:val="0070C0"/>
          <w:sz w:val="20"/>
        </w:rPr>
      </w:pPr>
      <w:r>
        <w:rPr>
          <w:rFonts w:ascii="Comic Sans MS" w:hAnsi="Comic Sans MS"/>
          <w:b/>
          <w:color w:val="0070C0"/>
          <w:sz w:val="52"/>
        </w:rPr>
        <w:t>Январь 2019</w:t>
      </w:r>
      <w:r w:rsidR="00AD6504">
        <w:rPr>
          <w:rFonts w:ascii="Comic Sans MS" w:hAnsi="Comic Sans MS"/>
          <w:b/>
          <w:color w:val="0070C0"/>
          <w:sz w:val="52"/>
        </w:rPr>
        <w:t>, №</w:t>
      </w:r>
      <w:r>
        <w:rPr>
          <w:rFonts w:ascii="Comic Sans MS" w:hAnsi="Comic Sans MS"/>
          <w:b/>
          <w:color w:val="0070C0"/>
          <w:sz w:val="52"/>
        </w:rPr>
        <w:t>4</w:t>
      </w:r>
    </w:p>
    <w:p w:rsidR="00F4793C" w:rsidRDefault="00F4793C" w:rsidP="00F4618E">
      <w:pPr>
        <w:jc w:val="right"/>
        <w:rPr>
          <w:rFonts w:ascii="Comic Sans MS" w:hAnsi="Comic Sans MS"/>
          <w:b/>
          <w:color w:val="0070C0"/>
          <w:sz w:val="20"/>
        </w:rPr>
      </w:pPr>
    </w:p>
    <w:p w:rsidR="00796EAA" w:rsidRPr="00C75650" w:rsidRDefault="00796EAA" w:rsidP="00F4618E">
      <w:pPr>
        <w:jc w:val="right"/>
        <w:rPr>
          <w:rFonts w:ascii="Comic Sans MS" w:hAnsi="Comic Sans MS"/>
          <w:b/>
          <w:color w:val="0070C0"/>
          <w:sz w:val="20"/>
        </w:rPr>
      </w:pPr>
    </w:p>
    <w:p w:rsidR="00D56643" w:rsidRDefault="005E3CEA" w:rsidP="00F4618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643" w:rsidRDefault="00D56643" w:rsidP="00F4618E">
      <w:pPr>
        <w:jc w:val="right"/>
        <w:rPr>
          <w:noProof/>
          <w:lang w:eastAsia="ru-RU"/>
        </w:rPr>
      </w:pPr>
    </w:p>
    <w:p w:rsidR="00D56643" w:rsidRDefault="00D56643" w:rsidP="00F4618E">
      <w:pPr>
        <w:jc w:val="right"/>
        <w:rPr>
          <w:noProof/>
          <w:lang w:eastAsia="ru-RU"/>
        </w:rPr>
      </w:pPr>
    </w:p>
    <w:p w:rsidR="00D56643" w:rsidRDefault="00D56643" w:rsidP="00F4618E">
      <w:pPr>
        <w:jc w:val="right"/>
        <w:rPr>
          <w:noProof/>
          <w:lang w:eastAsia="ru-RU"/>
        </w:rPr>
      </w:pPr>
    </w:p>
    <w:p w:rsidR="00C75650" w:rsidRDefault="00C75650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</w:p>
    <w:p w:rsidR="00A1426C" w:rsidRPr="00A47607" w:rsidRDefault="00A1426C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Издательство</w:t>
      </w:r>
    </w:p>
    <w:p w:rsidR="00A1426C" w:rsidRPr="00A47607" w:rsidRDefault="00A1426C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Областная специальная коррекционная школа-интернат №1</w:t>
      </w:r>
    </w:p>
    <w:p w:rsidR="00E96532" w:rsidRPr="00A47607" w:rsidRDefault="00A1426C" w:rsidP="00331A06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г. Кокшетау</w:t>
      </w:r>
    </w:p>
    <w:p w:rsidR="00C43847" w:rsidRPr="0033675C" w:rsidRDefault="00796EAA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>
        <w:rPr>
          <w:rFonts w:ascii="Comic Sans MS" w:hAnsi="Comic Sans MS"/>
          <w:b/>
          <w:noProof/>
          <w:color w:val="0070C0"/>
          <w:spacing w:val="10"/>
          <w:sz w:val="36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-7777413</wp:posOffset>
            </wp:positionH>
            <wp:positionV relativeFrom="paragraph">
              <wp:posOffset>-621030</wp:posOffset>
            </wp:positionV>
            <wp:extent cx="14900108" cy="10900610"/>
            <wp:effectExtent l="19050" t="0" r="0" b="0"/>
            <wp:wrapNone/>
            <wp:docPr id="55" name="Рисунок 54" descr="hello_html_3a8e2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a8e24c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0108" cy="1090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847" w:rsidRPr="0033675C">
        <w:rPr>
          <w:rFonts w:ascii="Comic Sans MS" w:hAnsi="Comic Sans MS"/>
          <w:b/>
          <w:color w:val="0070C0"/>
          <w:spacing w:val="10"/>
          <w:sz w:val="36"/>
        </w:rPr>
        <w:t>Классный вестник</w:t>
      </w:r>
    </w:p>
    <w:p w:rsidR="00C43847" w:rsidRPr="0033675C" w:rsidRDefault="006A3283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>
        <w:rPr>
          <w:rFonts w:ascii="Comic Sans MS" w:hAnsi="Comic Sans MS"/>
          <w:b/>
          <w:color w:val="0070C0"/>
          <w:spacing w:val="10"/>
          <w:sz w:val="36"/>
        </w:rPr>
        <w:t>Январь 2019, №4</w:t>
      </w:r>
    </w:p>
    <w:p w:rsidR="00901BB1" w:rsidRPr="0033675C" w:rsidRDefault="00901BB1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</w:p>
    <w:p w:rsidR="008D6717" w:rsidRPr="0033675C" w:rsidRDefault="00C43847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  <w:r w:rsidRPr="0033675C">
        <w:rPr>
          <w:rFonts w:ascii="Comic Sans MS" w:hAnsi="Comic Sans MS"/>
          <w:b/>
          <w:color w:val="0070C0"/>
          <w:spacing w:val="10"/>
          <w:sz w:val="40"/>
        </w:rPr>
        <w:t>Читайте в номере:</w:t>
      </w:r>
    </w:p>
    <w:p w:rsidR="008D6717" w:rsidRPr="008D6717" w:rsidRDefault="008D6717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 </w:t>
      </w:r>
      <w:r w:rsidR="00060659">
        <w:rPr>
          <w:rFonts w:ascii="Comic Sans MS" w:hAnsi="Comic Sans MS"/>
          <w:b/>
          <w:sz w:val="40"/>
        </w:rPr>
        <w:t>Обмен опытом: организация работы с родителями</w:t>
      </w:r>
    </w:p>
    <w:p w:rsidR="008D6717" w:rsidRPr="008D6717" w:rsidRDefault="006A3283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Приглашение от начальных классов в Страну знаний </w:t>
      </w:r>
    </w:p>
    <w:p w:rsidR="00F4618E" w:rsidRPr="008D6717" w:rsidRDefault="006A3283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Общешкольное родительское собрание</w:t>
      </w:r>
    </w:p>
    <w:p w:rsidR="00F4618E" w:rsidRPr="006A3283" w:rsidRDefault="006A3283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Помощь спонсора в приобщении наших воспитанников к искусству</w:t>
      </w:r>
    </w:p>
    <w:p w:rsidR="006A3283" w:rsidRPr="008D6717" w:rsidRDefault="006A3283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«А у нас в квартире газ! А у вас?» </w:t>
      </w: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Смирнова О.И.</w:t>
      </w:r>
    </w:p>
    <w:p w:rsidR="00AC2B43" w:rsidRDefault="00060659" w:rsidP="005E3CEA">
      <w:pPr>
        <w:spacing w:after="120" w:line="276" w:lineRule="auto"/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Обмен опытом: организация работы с родителями</w:t>
      </w:r>
    </w:p>
    <w:p w:rsidR="000555D9" w:rsidRDefault="000555D9" w:rsidP="005E3CEA">
      <w:pPr>
        <w:spacing w:after="120" w:line="276" w:lineRule="auto"/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4924F8" w:rsidRPr="004924F8" w:rsidRDefault="00C44FCB" w:rsidP="005E3CEA">
      <w:pPr>
        <w:ind w:left="85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1881505</wp:posOffset>
            </wp:positionV>
            <wp:extent cx="2334260" cy="1569085"/>
            <wp:effectExtent l="19050" t="0" r="8890" b="0"/>
            <wp:wrapTight wrapText="bothSides">
              <wp:wrapPolygon edited="0">
                <wp:start x="-176" y="0"/>
                <wp:lineTo x="-176" y="21242"/>
                <wp:lineTo x="21682" y="21242"/>
                <wp:lineTo x="21682" y="0"/>
                <wp:lineTo x="-176" y="0"/>
              </wp:wrapPolygon>
            </wp:wrapTight>
            <wp:docPr id="7" name="Рисунок 5" descr="C:\Users\оля\Documents\газета\2018-2019\Январь\пед совет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Январь\пед совет\DSC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134620</wp:posOffset>
            </wp:positionV>
            <wp:extent cx="2339340" cy="1555750"/>
            <wp:effectExtent l="19050" t="0" r="3810" b="0"/>
            <wp:wrapTight wrapText="bothSides">
              <wp:wrapPolygon edited="0">
                <wp:start x="-176" y="0"/>
                <wp:lineTo x="-176" y="21424"/>
                <wp:lineTo x="21635" y="21424"/>
                <wp:lineTo x="21635" y="0"/>
                <wp:lineTo x="-176" y="0"/>
              </wp:wrapPolygon>
            </wp:wrapTight>
            <wp:docPr id="12" name="Рисунок 3" descr="C:\Users\оля\Documents\газета\2018-2019\Январь\пед совет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газета\2018-2019\Январь\пед совет\DSC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4ED" w:rsidRPr="004924F8">
        <w:rPr>
          <w:rFonts w:ascii="Times New Roman" w:hAnsi="Times New Roman" w:cs="Times New Roman"/>
          <w:sz w:val="40"/>
          <w:szCs w:val="32"/>
        </w:rPr>
        <w:t xml:space="preserve">  </w:t>
      </w:r>
      <w:r w:rsidR="004924F8" w:rsidRPr="004924F8">
        <w:rPr>
          <w:rFonts w:ascii="Times New Roman" w:hAnsi="Times New Roman" w:cs="Times New Roman"/>
          <w:sz w:val="28"/>
        </w:rPr>
        <w:t>9 январ</w:t>
      </w:r>
      <w:r w:rsidR="00060659">
        <w:rPr>
          <w:rFonts w:ascii="Times New Roman" w:hAnsi="Times New Roman" w:cs="Times New Roman"/>
          <w:sz w:val="28"/>
        </w:rPr>
        <w:t>я</w:t>
      </w:r>
      <w:r w:rsidR="004924F8" w:rsidRPr="004924F8">
        <w:rPr>
          <w:rFonts w:ascii="Times New Roman" w:hAnsi="Times New Roman" w:cs="Times New Roman"/>
          <w:sz w:val="28"/>
        </w:rPr>
        <w:t xml:space="preserve"> педагоги нашей школы собрались в конференц-зале на очередной плановый педагогический совет. После подведения итогов прошедшего полугодия заместителями директора Сероштановой О.М. и Дзариевой Н.П., плавно перешли к главному вопросу, стоящему на повестке дне: обмен опытом по организации работы с родителями. Учителя и воспитатели разных отделений делились своими «секретами» в этом направлении, рассказали об апробированных нетрадиционных формах проведения родительских собраний.</w:t>
      </w:r>
    </w:p>
    <w:p w:rsidR="004924F8" w:rsidRPr="004924F8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-2482215</wp:posOffset>
            </wp:positionH>
            <wp:positionV relativeFrom="paragraph">
              <wp:posOffset>553085</wp:posOffset>
            </wp:positionV>
            <wp:extent cx="2382520" cy="1596390"/>
            <wp:effectExtent l="19050" t="0" r="0" b="0"/>
            <wp:wrapTight wrapText="bothSides">
              <wp:wrapPolygon edited="0">
                <wp:start x="-173" y="0"/>
                <wp:lineTo x="-173" y="21394"/>
                <wp:lineTo x="21588" y="21394"/>
                <wp:lineTo x="21588" y="0"/>
                <wp:lineTo x="-173" y="0"/>
              </wp:wrapPolygon>
            </wp:wrapTight>
            <wp:docPr id="10" name="Рисунок 6" descr="C:\Users\оля\Documents\газета\2018-2019\Январь\пед совет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газета\2018-2019\Январь\пед совет\DSC_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-2463165</wp:posOffset>
            </wp:positionH>
            <wp:positionV relativeFrom="paragraph">
              <wp:posOffset>2299970</wp:posOffset>
            </wp:positionV>
            <wp:extent cx="2382520" cy="1596390"/>
            <wp:effectExtent l="19050" t="0" r="0" b="0"/>
            <wp:wrapTight wrapText="bothSides">
              <wp:wrapPolygon edited="0">
                <wp:start x="-173" y="0"/>
                <wp:lineTo x="-173" y="21394"/>
                <wp:lineTo x="21588" y="21394"/>
                <wp:lineTo x="21588" y="0"/>
                <wp:lineTo x="-173" y="0"/>
              </wp:wrapPolygon>
            </wp:wrapTight>
            <wp:docPr id="3" name="Рисунок 1" descr="C:\Users\оля\Documents\газета\2018-2019\Январь\пед совет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Январь\пед совет\DSC_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4F8" w:rsidRPr="004924F8">
        <w:rPr>
          <w:rFonts w:ascii="Times New Roman" w:hAnsi="Times New Roman" w:cs="Times New Roman"/>
          <w:sz w:val="28"/>
        </w:rPr>
        <w:t>Закончился педагогический совет демонстрацией и защитой проектов, которые педагоги, разделившись на команды по отделениям, создавали планомерно, по мере выступления докладчиков.</w:t>
      </w:r>
      <w:r w:rsidR="00060659">
        <w:rPr>
          <w:rFonts w:ascii="Times New Roman" w:hAnsi="Times New Roman" w:cs="Times New Roman"/>
          <w:sz w:val="28"/>
        </w:rPr>
        <w:t xml:space="preserve"> Проект представлял собой аналог</w:t>
      </w:r>
      <w:r w:rsidR="004924F8" w:rsidRPr="004924F8">
        <w:rPr>
          <w:rFonts w:ascii="Times New Roman" w:hAnsi="Times New Roman" w:cs="Times New Roman"/>
          <w:sz w:val="28"/>
        </w:rPr>
        <w:t xml:space="preserve"> печатного издания экспресс-журнала, в котором учителя и воспитатели отразили нюансы работы с родителями и ее специфику именно в своем отделении и звене. </w:t>
      </w:r>
    </w:p>
    <w:p w:rsidR="004924F8" w:rsidRDefault="004924F8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  <w:r w:rsidRPr="004924F8">
        <w:rPr>
          <w:rFonts w:ascii="Times New Roman" w:hAnsi="Times New Roman" w:cs="Times New Roman"/>
          <w:sz w:val="28"/>
        </w:rPr>
        <w:t>По окончании педагогического совета каждый присутствующий «унес» с собой зачатки идей</w:t>
      </w:r>
      <w:r w:rsidR="00060659">
        <w:rPr>
          <w:rFonts w:ascii="Times New Roman" w:hAnsi="Times New Roman" w:cs="Times New Roman"/>
          <w:sz w:val="28"/>
        </w:rPr>
        <w:t xml:space="preserve"> и</w:t>
      </w:r>
      <w:r w:rsidRPr="004924F8">
        <w:rPr>
          <w:rFonts w:ascii="Times New Roman" w:hAnsi="Times New Roman" w:cs="Times New Roman"/>
          <w:sz w:val="28"/>
        </w:rPr>
        <w:t xml:space="preserve"> задумок по работе с родителями его класса, многие из которых, мы надеемся, воплотятся в действительность в ближайшем будущем. </w:t>
      </w:r>
    </w:p>
    <w:p w:rsidR="00C44FCB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</w:p>
    <w:p w:rsidR="00C44FCB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</w:p>
    <w:p w:rsidR="00C44FCB" w:rsidRPr="004924F8" w:rsidRDefault="00C44FCB" w:rsidP="004924F8">
      <w:pPr>
        <w:ind w:left="851" w:firstLine="425"/>
        <w:jc w:val="both"/>
        <w:rPr>
          <w:rFonts w:ascii="Times New Roman" w:hAnsi="Times New Roman" w:cs="Times New Roman"/>
          <w:sz w:val="28"/>
        </w:rPr>
      </w:pPr>
    </w:p>
    <w:p w:rsidR="008C64ED" w:rsidRDefault="005E3CEA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Приглашение от начальных классов в Страну знаний</w:t>
      </w:r>
    </w:p>
    <w:p w:rsidR="005E3CEA" w:rsidRDefault="005E3CEA" w:rsidP="005E3CE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5E3CEA" w:rsidRDefault="0011691D" w:rsidP="005E3CEA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1271270</wp:posOffset>
            </wp:positionV>
            <wp:extent cx="1901190" cy="1275080"/>
            <wp:effectExtent l="19050" t="0" r="3810" b="0"/>
            <wp:wrapTight wrapText="bothSides">
              <wp:wrapPolygon edited="0">
                <wp:start x="-216" y="0"/>
                <wp:lineTo x="-216" y="21299"/>
                <wp:lineTo x="21643" y="21299"/>
                <wp:lineTo x="21643" y="0"/>
                <wp:lineTo x="-216" y="0"/>
              </wp:wrapPolygon>
            </wp:wrapTight>
            <wp:docPr id="22" name="Рисунок 22" descr="E: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SC_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2762885</wp:posOffset>
            </wp:positionV>
            <wp:extent cx="1877060" cy="1419225"/>
            <wp:effectExtent l="19050" t="0" r="8890" b="0"/>
            <wp:wrapTight wrapText="bothSides">
              <wp:wrapPolygon edited="0">
                <wp:start x="-219" y="0"/>
                <wp:lineTo x="-219" y="21455"/>
                <wp:lineTo x="21702" y="21455"/>
                <wp:lineTo x="21702" y="0"/>
                <wp:lineTo x="-21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1848485</wp:posOffset>
            </wp:positionV>
            <wp:extent cx="1833245" cy="1226820"/>
            <wp:effectExtent l="19050" t="0" r="0" b="0"/>
            <wp:wrapTight wrapText="bothSides">
              <wp:wrapPolygon edited="0">
                <wp:start x="-224" y="0"/>
                <wp:lineTo x="-224" y="21130"/>
                <wp:lineTo x="21548" y="21130"/>
                <wp:lineTo x="21548" y="0"/>
                <wp:lineTo x="-224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3220085</wp:posOffset>
            </wp:positionV>
            <wp:extent cx="1899920" cy="1275080"/>
            <wp:effectExtent l="19050" t="0" r="5080" b="0"/>
            <wp:wrapTight wrapText="bothSides">
              <wp:wrapPolygon edited="0">
                <wp:start x="-217" y="0"/>
                <wp:lineTo x="-217" y="21299"/>
                <wp:lineTo x="21658" y="21299"/>
                <wp:lineTo x="21658" y="0"/>
                <wp:lineTo x="-217" y="0"/>
              </wp:wrapPolygon>
            </wp:wrapTight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CEA" w:rsidRPr="00B51AE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28 января состоялось открытие декады начального звена. В формате торжественной линейки учащиеся 1-4 классов и их учителя пригласили собравшихся педагогов отправиться </w:t>
      </w:r>
      <w:r w:rsidR="005E3CE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вместе с ними в путешествие по Стране знаний</w:t>
      </w:r>
      <w:r w:rsidR="005E3CEA" w:rsidRPr="00B51AE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. На мероприятии ребята рассказывали стихотворения, пели песни, показали шуточную инсценировку о школьной жизни, исполнили зажигательный танец с карточками, из которых в конце выложили фразу: «Ждем вас!» Кульминацией мероприятия стала театрализованная постановка с участием Буратино и Мальвины. Именно они стану</w:t>
      </w:r>
      <w:r w:rsidR="005E3CE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т</w:t>
      </w:r>
      <w:r w:rsidR="005E3CEA" w:rsidRPr="00B51AE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проводни</w:t>
      </w:r>
      <w:r w:rsidR="005E3CEA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ками в предстоящем путешествии по Стране з</w:t>
      </w:r>
      <w:r w:rsidR="005E3CEA" w:rsidRPr="00B51AE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наний.</w:t>
      </w:r>
    </w:p>
    <w:p w:rsidR="0011691D" w:rsidRDefault="0011691D" w:rsidP="005E3CEA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5E3CEA" w:rsidRDefault="0011691D" w:rsidP="0011691D">
      <w:pPr>
        <w:tabs>
          <w:tab w:val="left" w:pos="709"/>
        </w:tabs>
        <w:ind w:left="851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089824" cy="2765236"/>
            <wp:effectExtent l="19050" t="0" r="6176" b="0"/>
            <wp:docPr id="23" name="Рисунок 23" descr="E: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SC_0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58" cy="27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D9" w:rsidRDefault="000555D9" w:rsidP="005E3CEA">
      <w:pPr>
        <w:tabs>
          <w:tab w:val="left" w:pos="709"/>
        </w:tabs>
        <w:ind w:left="851"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3F06DE" w:rsidRDefault="00F00FD9" w:rsidP="00F5055A">
      <w:pPr>
        <w:tabs>
          <w:tab w:val="left" w:pos="567"/>
        </w:tabs>
        <w:ind w:left="851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Общешкольное родительское собрание</w:t>
      </w:r>
    </w:p>
    <w:p w:rsidR="003F0A25" w:rsidRDefault="003F0A25" w:rsidP="003F0A25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971" cy="1864017"/>
            <wp:effectExtent l="19050" t="0" r="0" b="0"/>
            <wp:docPr id="18" name="Рисунок 25" descr="C:\Users\оля\Documents\газета\2018-2019\Январь\род собрание\Родительское собрание 2019-Январ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ocuments\газета\2018-2019\Январь\род собрание\Родительское собрание 2019-Январь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91" cy="18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25" w:rsidRPr="002F2A67" w:rsidRDefault="00F5055A" w:rsidP="003F0A25">
      <w:pPr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1635760</wp:posOffset>
            </wp:positionV>
            <wp:extent cx="1448435" cy="1082675"/>
            <wp:effectExtent l="19050" t="0" r="0" b="0"/>
            <wp:wrapTight wrapText="bothSides">
              <wp:wrapPolygon edited="0">
                <wp:start x="-284" y="0"/>
                <wp:lineTo x="-284" y="21283"/>
                <wp:lineTo x="21591" y="21283"/>
                <wp:lineTo x="21591" y="0"/>
                <wp:lineTo x="-284" y="0"/>
              </wp:wrapPolygon>
            </wp:wrapTight>
            <wp:docPr id="20" name="Рисунок 1" descr="C:\Users\оля\Documents\газета\2018-2019\Январь\род собрание\IMG_20190118_1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Январь\род собрание\IMG_20190118_170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25" w:rsidRPr="002F2A67">
        <w:rPr>
          <w:rFonts w:ascii="Times New Roman" w:hAnsi="Times New Roman" w:cs="Times New Roman"/>
          <w:sz w:val="28"/>
          <w:szCs w:val="28"/>
        </w:rPr>
        <w:t>18 января в ОСКШИ №1 состоялось общешкольное родительское собрание. Заместитель директора по учебно-воспитательной работе Сероштанова О.М. и заместитель директора по воспитательной работе Дзаривеа Н.П. рассказали  о режиме работы школы в формате пятидневной рабочей недели, напомни</w:t>
      </w:r>
      <w:r w:rsidR="003F0A25">
        <w:rPr>
          <w:rFonts w:ascii="Times New Roman" w:hAnsi="Times New Roman" w:cs="Times New Roman"/>
          <w:sz w:val="28"/>
          <w:szCs w:val="28"/>
        </w:rPr>
        <w:t>ли</w:t>
      </w:r>
      <w:r w:rsidR="003F0A25" w:rsidRPr="002F2A67">
        <w:rPr>
          <w:rFonts w:ascii="Times New Roman" w:hAnsi="Times New Roman" w:cs="Times New Roman"/>
          <w:sz w:val="28"/>
          <w:szCs w:val="28"/>
        </w:rPr>
        <w:t xml:space="preserve"> собравшимся родителям об ответственности</w:t>
      </w:r>
      <w:r w:rsidR="00060659">
        <w:rPr>
          <w:rFonts w:ascii="Times New Roman" w:hAnsi="Times New Roman" w:cs="Times New Roman"/>
          <w:sz w:val="28"/>
          <w:szCs w:val="28"/>
        </w:rPr>
        <w:t>,</w:t>
      </w:r>
      <w:r w:rsidR="003F0A25" w:rsidRPr="002F2A67">
        <w:rPr>
          <w:rFonts w:ascii="Times New Roman" w:hAnsi="Times New Roman" w:cs="Times New Roman"/>
          <w:sz w:val="28"/>
          <w:szCs w:val="28"/>
        </w:rPr>
        <w:t xml:space="preserve"> согласно нормативной базе КоАП РК, которую они несут за пропуски занятий их детьми без уважительной причины.</w:t>
      </w:r>
    </w:p>
    <w:p w:rsidR="003F0A25" w:rsidRPr="002F2A67" w:rsidRDefault="00F5055A" w:rsidP="003F0A25">
      <w:pPr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3161665</wp:posOffset>
            </wp:positionV>
            <wp:extent cx="1448435" cy="1085850"/>
            <wp:effectExtent l="19050" t="0" r="0" b="0"/>
            <wp:wrapTight wrapText="bothSides">
              <wp:wrapPolygon edited="0">
                <wp:start x="-284" y="0"/>
                <wp:lineTo x="-284" y="21221"/>
                <wp:lineTo x="21591" y="21221"/>
                <wp:lineTo x="21591" y="0"/>
                <wp:lineTo x="-284" y="0"/>
              </wp:wrapPolygon>
            </wp:wrapTight>
            <wp:docPr id="21" name="Рисунок 4" descr="C:\Users\оля\Documents\газета\2018-2019\Январь\род собрание\IMG_20190118_1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Январь\род собрание\IMG_20190118_170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25" w:rsidRPr="002F2A67">
        <w:rPr>
          <w:rFonts w:ascii="Times New Roman" w:hAnsi="Times New Roman" w:cs="Times New Roman"/>
          <w:sz w:val="28"/>
          <w:szCs w:val="28"/>
        </w:rPr>
        <w:t>Также был поднят вопрос  о ремонтных работах, производимых на территории школы в учебное вре</w:t>
      </w:r>
      <w:r w:rsidR="003F0A25">
        <w:rPr>
          <w:rFonts w:ascii="Times New Roman" w:hAnsi="Times New Roman" w:cs="Times New Roman"/>
          <w:sz w:val="28"/>
          <w:szCs w:val="28"/>
        </w:rPr>
        <w:t>мя. После принесенных извинений и объяснений сложившихся обстоятельств, все присутствующие</w:t>
      </w:r>
      <w:r w:rsidR="003F0A25" w:rsidRPr="002F2A67">
        <w:rPr>
          <w:rFonts w:ascii="Times New Roman" w:hAnsi="Times New Roman" w:cs="Times New Roman"/>
          <w:sz w:val="28"/>
          <w:szCs w:val="28"/>
        </w:rPr>
        <w:t xml:space="preserve"> пришли к общему выводу, что эти временные </w:t>
      </w:r>
      <w:r w:rsidR="003F0A25">
        <w:rPr>
          <w:rFonts w:ascii="Times New Roman" w:hAnsi="Times New Roman" w:cs="Times New Roman"/>
          <w:sz w:val="28"/>
          <w:szCs w:val="28"/>
        </w:rPr>
        <w:t>неудобства в полной мере перекрыва</w:t>
      </w:r>
      <w:r w:rsidR="003F0A25" w:rsidRPr="002F2A67">
        <w:rPr>
          <w:rFonts w:ascii="Times New Roman" w:hAnsi="Times New Roman" w:cs="Times New Roman"/>
          <w:sz w:val="28"/>
          <w:szCs w:val="28"/>
        </w:rPr>
        <w:t>ются последующим благом непосредственно для детей: замена</w:t>
      </w:r>
      <w:r w:rsidR="003F0A25">
        <w:rPr>
          <w:rFonts w:ascii="Times New Roman" w:hAnsi="Times New Roman" w:cs="Times New Roman"/>
          <w:sz w:val="28"/>
          <w:szCs w:val="28"/>
        </w:rPr>
        <w:t xml:space="preserve"> окон</w:t>
      </w:r>
      <w:r w:rsidR="003F0A25" w:rsidRPr="002F2A67">
        <w:rPr>
          <w:rFonts w:ascii="Times New Roman" w:hAnsi="Times New Roman" w:cs="Times New Roman"/>
          <w:sz w:val="28"/>
          <w:szCs w:val="28"/>
        </w:rPr>
        <w:t xml:space="preserve"> не только улучшит эстетический вид кабинетов, но и позволит поддерживать необходимый тепловой режим; утепление внешнего фасада школы исключит проблему «холодных» коридоров и холлов; проведенная модернизация освещения по всей школе  значительно улучшит освещение и сократит потребление электроэнергии. Заместители директора в свою очередь пообещали, что эти ремонтные работы никак не скажут</w:t>
      </w:r>
      <w:r w:rsidR="00060659">
        <w:rPr>
          <w:rFonts w:ascii="Times New Roman" w:hAnsi="Times New Roman" w:cs="Times New Roman"/>
          <w:sz w:val="28"/>
          <w:szCs w:val="28"/>
        </w:rPr>
        <w:t>ся</w:t>
      </w:r>
      <w:r w:rsidR="003F0A25" w:rsidRPr="002F2A67">
        <w:rPr>
          <w:rFonts w:ascii="Times New Roman" w:hAnsi="Times New Roman" w:cs="Times New Roman"/>
          <w:sz w:val="28"/>
          <w:szCs w:val="28"/>
        </w:rPr>
        <w:t xml:space="preserve"> на учебно-воспитательном процессе: занятия и уроки проводятся и будут проводиться в соответствии с утвержденным расписанием.</w:t>
      </w:r>
    </w:p>
    <w:p w:rsidR="003F0A25" w:rsidRPr="002F2A67" w:rsidRDefault="003F0A25" w:rsidP="003F0A25">
      <w:pPr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A67">
        <w:rPr>
          <w:rFonts w:ascii="Times New Roman" w:hAnsi="Times New Roman" w:cs="Times New Roman"/>
          <w:sz w:val="28"/>
          <w:szCs w:val="28"/>
        </w:rPr>
        <w:t>Также была сообщена приятная новость: в качестве спонсорской помощи от магазина «Детский мир» нашим воспитанникам были предоставлены н</w:t>
      </w:r>
      <w:r>
        <w:rPr>
          <w:rFonts w:ascii="Times New Roman" w:hAnsi="Times New Roman" w:cs="Times New Roman"/>
          <w:sz w:val="28"/>
          <w:szCs w:val="28"/>
        </w:rPr>
        <w:t xml:space="preserve">аборы </w:t>
      </w:r>
      <w:r w:rsidRPr="002F2A67">
        <w:rPr>
          <w:rFonts w:ascii="Times New Roman" w:hAnsi="Times New Roman" w:cs="Times New Roman"/>
          <w:sz w:val="28"/>
          <w:szCs w:val="28"/>
        </w:rPr>
        <w:t xml:space="preserve">канцелярии. Пользоваться ими ребята будут не только в школе, но и смогут забрать домой. </w:t>
      </w:r>
    </w:p>
    <w:p w:rsidR="003F0A25" w:rsidRDefault="003F0A25" w:rsidP="003F0A25">
      <w:pPr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A67">
        <w:rPr>
          <w:rFonts w:ascii="Times New Roman" w:hAnsi="Times New Roman" w:cs="Times New Roman"/>
          <w:sz w:val="28"/>
          <w:szCs w:val="28"/>
        </w:rPr>
        <w:t>По завершении общешкольного собрания родители вместе с кла</w:t>
      </w:r>
      <w:r w:rsidR="00060659">
        <w:rPr>
          <w:rFonts w:ascii="Times New Roman" w:hAnsi="Times New Roman" w:cs="Times New Roman"/>
          <w:sz w:val="28"/>
          <w:szCs w:val="28"/>
        </w:rPr>
        <w:t>ссными руководителями</w:t>
      </w:r>
      <w:r w:rsidRPr="002F2A67">
        <w:rPr>
          <w:rFonts w:ascii="Times New Roman" w:hAnsi="Times New Roman" w:cs="Times New Roman"/>
          <w:sz w:val="28"/>
          <w:szCs w:val="28"/>
        </w:rPr>
        <w:t xml:space="preserve"> разошлись по кабинетам, где каждый педагог осветил насущные вопросы, которые касаются непосредственно учеников его класса и их родителей.</w:t>
      </w:r>
    </w:p>
    <w:p w:rsidR="0068135F" w:rsidRDefault="00F5055A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Помощь спонсора в приобщении наших воспитанников к искусству</w:t>
      </w:r>
    </w:p>
    <w:p w:rsidR="00F5055A" w:rsidRDefault="00F5055A" w:rsidP="00F5055A">
      <w:pPr>
        <w:ind w:left="851" w:firstLine="567"/>
        <w:jc w:val="both"/>
        <w:rPr>
          <w:rFonts w:ascii="Times New Roman" w:hAnsi="Times New Roman" w:cs="Times New Roman"/>
          <w:sz w:val="32"/>
        </w:rPr>
      </w:pPr>
    </w:p>
    <w:p w:rsidR="00F5055A" w:rsidRPr="00FC7C2A" w:rsidRDefault="00F5055A" w:rsidP="00F5055A">
      <w:pPr>
        <w:ind w:left="851" w:firstLine="567"/>
        <w:jc w:val="both"/>
        <w:rPr>
          <w:rFonts w:ascii="Times New Roman" w:hAnsi="Times New Roman" w:cs="Times New Roman"/>
          <w:sz w:val="32"/>
        </w:rPr>
      </w:pPr>
      <w:r w:rsidRPr="00FC7C2A">
        <w:rPr>
          <w:rFonts w:ascii="Times New Roman" w:hAnsi="Times New Roman" w:cs="Times New Roman"/>
          <w:sz w:val="32"/>
        </w:rPr>
        <w:t xml:space="preserve">Работа по приобщению наших воспитанников </w:t>
      </w:r>
      <w:r w:rsidR="00060659">
        <w:rPr>
          <w:rFonts w:ascii="Times New Roman" w:hAnsi="Times New Roman" w:cs="Times New Roman"/>
          <w:sz w:val="32"/>
        </w:rPr>
        <w:t xml:space="preserve">к </w:t>
      </w:r>
      <w:r w:rsidRPr="00FC7C2A">
        <w:rPr>
          <w:rFonts w:ascii="Times New Roman" w:hAnsi="Times New Roman" w:cs="Times New Roman"/>
          <w:sz w:val="32"/>
        </w:rPr>
        <w:t>искусству продолжается. 27 января ребята посетили концерт в Областной филармонии под названием «Сағындырған әндер-ай» с участием казахского народного оркестра имени К. Кумысбекова. В программу вошли музыкальные произведения и песни Ш. Калдаякова, Н. Тлендиева и А. Бейсеуова.</w:t>
      </w:r>
    </w:p>
    <w:p w:rsidR="00F5055A" w:rsidRPr="00FC7C2A" w:rsidRDefault="00F5055A" w:rsidP="00F5055A">
      <w:pPr>
        <w:ind w:left="851" w:firstLine="567"/>
        <w:jc w:val="both"/>
        <w:rPr>
          <w:rFonts w:ascii="Times New Roman" w:hAnsi="Times New Roman" w:cs="Times New Roman"/>
          <w:sz w:val="32"/>
        </w:rPr>
      </w:pPr>
      <w:r w:rsidRPr="00FC7C2A">
        <w:rPr>
          <w:rFonts w:ascii="Times New Roman" w:hAnsi="Times New Roman" w:cs="Times New Roman"/>
          <w:sz w:val="32"/>
        </w:rPr>
        <w:t>И буквально через несколько дней, 31 января наши учащиеся побывали на «Вечере русской классики», прослушали в исполнении симфонического оркестра</w:t>
      </w:r>
      <w:r w:rsidR="00060659">
        <w:rPr>
          <w:rFonts w:ascii="Times New Roman" w:hAnsi="Times New Roman" w:cs="Times New Roman"/>
          <w:sz w:val="32"/>
        </w:rPr>
        <w:t>,</w:t>
      </w:r>
      <w:r w:rsidRPr="00FC7C2A">
        <w:rPr>
          <w:rFonts w:ascii="Times New Roman" w:hAnsi="Times New Roman" w:cs="Times New Roman"/>
          <w:sz w:val="32"/>
        </w:rPr>
        <w:t xml:space="preserve"> с участием солистов и камерного хора произведения таких великих композиторов</w:t>
      </w:r>
      <w:r w:rsidR="00060659">
        <w:rPr>
          <w:rFonts w:ascii="Times New Roman" w:hAnsi="Times New Roman" w:cs="Times New Roman"/>
          <w:sz w:val="32"/>
        </w:rPr>
        <w:t>,</w:t>
      </w:r>
      <w:r w:rsidRPr="00FC7C2A">
        <w:rPr>
          <w:rFonts w:ascii="Times New Roman" w:hAnsi="Times New Roman" w:cs="Times New Roman"/>
          <w:sz w:val="32"/>
        </w:rPr>
        <w:t xml:space="preserve"> как П.И. Чайковский, А. Бородин. Н. Римский-Корсаков.</w:t>
      </w:r>
    </w:p>
    <w:p w:rsidR="00F5055A" w:rsidRDefault="00060659" w:rsidP="00F5055A">
      <w:pPr>
        <w:ind w:left="851"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  доставленное детям эстетическое</w:t>
      </w:r>
      <w:r w:rsidR="00F5055A" w:rsidRPr="00FC7C2A">
        <w:rPr>
          <w:rFonts w:ascii="Times New Roman" w:hAnsi="Times New Roman" w:cs="Times New Roman"/>
          <w:sz w:val="32"/>
        </w:rPr>
        <w:t xml:space="preserve"> удовольствие хотим выразить благодарность спонсору – генеральному директору ТОО «Кокшетау Энерго» Аралбаеву Д.А. Именно он предоставил для </w:t>
      </w:r>
      <w:r w:rsidR="00F5055A">
        <w:rPr>
          <w:rFonts w:ascii="Times New Roman" w:hAnsi="Times New Roman" w:cs="Times New Roman"/>
          <w:sz w:val="32"/>
        </w:rPr>
        <w:t>наших ребят</w:t>
      </w:r>
      <w:r w:rsidR="00F5055A" w:rsidRPr="00FC7C2A">
        <w:rPr>
          <w:rFonts w:ascii="Times New Roman" w:hAnsi="Times New Roman" w:cs="Times New Roman"/>
          <w:sz w:val="32"/>
        </w:rPr>
        <w:t xml:space="preserve"> билеты на эти концерты</w:t>
      </w:r>
      <w:r w:rsidR="00F5055A">
        <w:rPr>
          <w:rFonts w:ascii="Times New Roman" w:hAnsi="Times New Roman" w:cs="Times New Roman"/>
          <w:sz w:val="32"/>
        </w:rPr>
        <w:t xml:space="preserve"> совершенно бесплатно</w:t>
      </w:r>
      <w:r w:rsidR="00F5055A" w:rsidRPr="00FC7C2A">
        <w:rPr>
          <w:rFonts w:ascii="Times New Roman" w:hAnsi="Times New Roman" w:cs="Times New Roman"/>
          <w:sz w:val="32"/>
        </w:rPr>
        <w:t>.</w:t>
      </w:r>
    </w:p>
    <w:p w:rsidR="00F5055A" w:rsidRPr="00FC7C2A" w:rsidRDefault="00F5055A" w:rsidP="00F5055A">
      <w:pPr>
        <w:ind w:left="851" w:hanging="1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11441" cy="3747094"/>
            <wp:effectExtent l="19050" t="0" r="7959" b="0"/>
            <wp:docPr id="41" name="Рисунок 27" descr="C:\Users\оля\Documents\газета\2018-2019\Январь\концерты в филармонии\IMG_20190131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ocuments\газета\2018-2019\Январь\концерты в филармонии\IMG_20190131_094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86" cy="374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17775" cy="3753853"/>
            <wp:effectExtent l="19050" t="0" r="1625" b="0"/>
            <wp:docPr id="37" name="Рисунок 26" descr="C:\Users\оля\Documents\газета\2018-2019\Январь\концерты в филармонии\IMG-201902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я\Documents\газета\2018-2019\Январь\концерты в филармонии\IMG-20190201-WA00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7" cy="3753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5B5F" w:rsidRPr="00365B5F" w:rsidRDefault="00365B5F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836072" w:rsidRDefault="007673B3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«А у нас в квартире газ! А у вас?»</w:t>
      </w:r>
    </w:p>
    <w:p w:rsidR="007E06B8" w:rsidRPr="007E06B8" w:rsidRDefault="007E06B8" w:rsidP="007E06B8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7673B3" w:rsidRPr="000B379E" w:rsidRDefault="007E06B8" w:rsidP="007E06B8">
      <w:pPr>
        <w:ind w:left="85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1555115</wp:posOffset>
            </wp:positionV>
            <wp:extent cx="1866900" cy="1401445"/>
            <wp:effectExtent l="19050" t="0" r="0" b="0"/>
            <wp:wrapTight wrapText="bothSides">
              <wp:wrapPolygon edited="0">
                <wp:start x="-220" y="0"/>
                <wp:lineTo x="-220" y="21434"/>
                <wp:lineTo x="21600" y="21434"/>
                <wp:lineTo x="21600" y="0"/>
                <wp:lineTo x="-220" y="0"/>
              </wp:wrapPolygon>
            </wp:wrapTight>
            <wp:docPr id="42" name="Рисунок 28" descr="C:\Users\оля\Documents\газета\2018-2019\Январь\Душ комн от Орталык Базара\IMG_20190204_12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я\Documents\газета\2018-2019\Январь\Душ комн от Орталык Базара\IMG_20190204_125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Название данной статьи</w:t>
      </w:r>
      <w:r w:rsidR="007673B3">
        <w:rPr>
          <w:rFonts w:ascii="Times New Roman" w:hAnsi="Times New Roman" w:cs="Times New Roman"/>
          <w:sz w:val="28"/>
        </w:rPr>
        <w:t xml:space="preserve"> – строки</w:t>
      </w:r>
      <w:r>
        <w:rPr>
          <w:rFonts w:ascii="Times New Roman" w:hAnsi="Times New Roman" w:cs="Times New Roman"/>
          <w:sz w:val="28"/>
        </w:rPr>
        <w:t xml:space="preserve"> всем известного</w:t>
      </w:r>
      <w:r w:rsidR="007673B3">
        <w:rPr>
          <w:rFonts w:ascii="Times New Roman" w:hAnsi="Times New Roman" w:cs="Times New Roman"/>
          <w:sz w:val="28"/>
        </w:rPr>
        <w:t xml:space="preserve"> детского стихотворения С.В. Михалкова</w:t>
      </w:r>
      <w:r>
        <w:rPr>
          <w:rFonts w:ascii="Times New Roman" w:hAnsi="Times New Roman" w:cs="Times New Roman"/>
          <w:sz w:val="28"/>
        </w:rPr>
        <w:t>, которые</w:t>
      </w:r>
      <w:r w:rsidR="007673B3">
        <w:rPr>
          <w:rFonts w:ascii="Times New Roman" w:hAnsi="Times New Roman" w:cs="Times New Roman"/>
          <w:sz w:val="28"/>
        </w:rPr>
        <w:t xml:space="preserve"> в полной мере передают переполняющее нас чувство гордости за родную школу. Так вот, позвольте похвастать</w:t>
      </w:r>
      <w:r>
        <w:rPr>
          <w:rFonts w:ascii="Times New Roman" w:hAnsi="Times New Roman" w:cs="Times New Roman"/>
          <w:sz w:val="28"/>
        </w:rPr>
        <w:t>ся</w:t>
      </w:r>
      <w:r w:rsidR="007673B3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А У НАС НОВАЯ ДУШЕВАЯ КОМНАТА</w:t>
      </w:r>
      <w:r w:rsidR="007673B3">
        <w:rPr>
          <w:rFonts w:ascii="Times New Roman" w:hAnsi="Times New Roman" w:cs="Times New Roman"/>
          <w:sz w:val="28"/>
        </w:rPr>
        <w:t>! И появилась она благодаря Алиеву Аскару Казнавиевичу – председателю совета дире</w:t>
      </w:r>
      <w:r w:rsidR="00060659">
        <w:rPr>
          <w:rFonts w:ascii="Times New Roman" w:hAnsi="Times New Roman" w:cs="Times New Roman"/>
          <w:sz w:val="28"/>
        </w:rPr>
        <w:t>кторов АО «Орталык Базар». Э</w:t>
      </w:r>
      <w:r w:rsidR="007673B3">
        <w:rPr>
          <w:rFonts w:ascii="Times New Roman" w:hAnsi="Times New Roman" w:cs="Times New Roman"/>
          <w:sz w:val="28"/>
        </w:rPr>
        <w:t>того</w:t>
      </w:r>
      <w:r w:rsidR="00060659">
        <w:rPr>
          <w:rFonts w:ascii="Times New Roman" w:hAnsi="Times New Roman" w:cs="Times New Roman"/>
          <w:sz w:val="28"/>
        </w:rPr>
        <w:t xml:space="preserve"> замечательного</w:t>
      </w:r>
      <w:r w:rsidR="007673B3">
        <w:rPr>
          <w:rFonts w:ascii="Times New Roman" w:hAnsi="Times New Roman" w:cs="Times New Roman"/>
          <w:sz w:val="28"/>
        </w:rPr>
        <w:t xml:space="preserve"> человека</w:t>
      </w:r>
      <w:r w:rsidR="00060659">
        <w:rPr>
          <w:rFonts w:ascii="Times New Roman" w:hAnsi="Times New Roman" w:cs="Times New Roman"/>
          <w:sz w:val="28"/>
        </w:rPr>
        <w:t xml:space="preserve"> в нашей школе</w:t>
      </w:r>
      <w:r w:rsidR="007673B3">
        <w:rPr>
          <w:rFonts w:ascii="Times New Roman" w:hAnsi="Times New Roman" w:cs="Times New Roman"/>
          <w:sz w:val="28"/>
        </w:rPr>
        <w:t xml:space="preserve"> знают все.</w:t>
      </w:r>
      <w:r>
        <w:rPr>
          <w:rFonts w:ascii="Times New Roman" w:hAnsi="Times New Roman" w:cs="Times New Roman"/>
          <w:sz w:val="28"/>
        </w:rPr>
        <w:t xml:space="preserve"> П</w:t>
      </w:r>
      <w:r w:rsidR="007673B3" w:rsidRPr="000B379E">
        <w:rPr>
          <w:rFonts w:ascii="Times New Roman" w:hAnsi="Times New Roman" w:cs="Times New Roman"/>
          <w:sz w:val="28"/>
        </w:rPr>
        <w:t>рославился он свое</w:t>
      </w:r>
      <w:r w:rsidR="00060659">
        <w:rPr>
          <w:rFonts w:ascii="Times New Roman" w:hAnsi="Times New Roman" w:cs="Times New Roman"/>
          <w:sz w:val="28"/>
        </w:rPr>
        <w:t>й щедростью по отношению к</w:t>
      </w:r>
      <w:r w:rsidR="007673B3" w:rsidRPr="000B379E">
        <w:rPr>
          <w:rFonts w:ascii="Times New Roman" w:hAnsi="Times New Roman" w:cs="Times New Roman"/>
          <w:sz w:val="28"/>
        </w:rPr>
        <w:t xml:space="preserve"> воспитанникам</w:t>
      </w:r>
      <w:r w:rsidR="00060659">
        <w:rPr>
          <w:rFonts w:ascii="Times New Roman" w:hAnsi="Times New Roman" w:cs="Times New Roman"/>
          <w:sz w:val="28"/>
        </w:rPr>
        <w:t xml:space="preserve"> ОСКШИ №1</w:t>
      </w:r>
      <w:r w:rsidR="007673B3" w:rsidRPr="000B379E">
        <w:rPr>
          <w:rFonts w:ascii="Times New Roman" w:hAnsi="Times New Roman" w:cs="Times New Roman"/>
          <w:sz w:val="28"/>
        </w:rPr>
        <w:t>, своими поступ</w:t>
      </w:r>
      <w:r w:rsidR="007673B3">
        <w:rPr>
          <w:rFonts w:ascii="Times New Roman" w:hAnsi="Times New Roman" w:cs="Times New Roman"/>
          <w:sz w:val="28"/>
        </w:rPr>
        <w:t>ками на поприще спонсорства.</w:t>
      </w:r>
    </w:p>
    <w:p w:rsidR="007673B3" w:rsidRPr="000B379E" w:rsidRDefault="007673B3" w:rsidP="007E06B8">
      <w:pPr>
        <w:ind w:left="851" w:firstLine="567"/>
        <w:jc w:val="both"/>
        <w:rPr>
          <w:rFonts w:ascii="Times New Roman" w:hAnsi="Times New Roman" w:cs="Times New Roman"/>
          <w:sz w:val="28"/>
        </w:rPr>
      </w:pPr>
      <w:r w:rsidRPr="000B379E">
        <w:rPr>
          <w:rFonts w:ascii="Times New Roman" w:hAnsi="Times New Roman" w:cs="Times New Roman"/>
          <w:sz w:val="28"/>
        </w:rPr>
        <w:t>В декабре прошлого года  мы писали о том, что Аскар Казнавиевич помог нам приобрести развивающие пособия и наборы дидактических игр для ребят. И уже в январе он вновь оказал спонсорскую помощь в размере полумиллиона тенге. К слов</w:t>
      </w:r>
      <w:r>
        <w:rPr>
          <w:rFonts w:ascii="Times New Roman" w:hAnsi="Times New Roman" w:cs="Times New Roman"/>
          <w:sz w:val="28"/>
        </w:rPr>
        <w:t>у сказать, эти деньги были потрачены в том же направлении – мы</w:t>
      </w:r>
      <w:r w:rsidRPr="000B379E">
        <w:rPr>
          <w:rFonts w:ascii="Times New Roman" w:hAnsi="Times New Roman" w:cs="Times New Roman"/>
          <w:sz w:val="28"/>
        </w:rPr>
        <w:t xml:space="preserve"> приоб</w:t>
      </w:r>
      <w:r>
        <w:rPr>
          <w:rFonts w:ascii="Times New Roman" w:hAnsi="Times New Roman" w:cs="Times New Roman"/>
          <w:sz w:val="28"/>
        </w:rPr>
        <w:t>рели</w:t>
      </w:r>
      <w:r w:rsidRPr="000B379E">
        <w:rPr>
          <w:rFonts w:ascii="Times New Roman" w:hAnsi="Times New Roman" w:cs="Times New Roman"/>
          <w:sz w:val="28"/>
        </w:rPr>
        <w:t xml:space="preserve">  дидактические пособия для дошкольных и начальных классов.  Но это еще не всё! Самое главное - благодаря его стараниям совместно с Шаймерденовым М.К. у нас в здании интерната наконец-то произведен капитальный ремонт душевой комнаты, которая получилась комфортной</w:t>
      </w:r>
      <w:r>
        <w:rPr>
          <w:rFonts w:ascii="Times New Roman" w:hAnsi="Times New Roman" w:cs="Times New Roman"/>
          <w:sz w:val="28"/>
        </w:rPr>
        <w:t>,</w:t>
      </w:r>
      <w:r w:rsidRPr="000B379E">
        <w:rPr>
          <w:rFonts w:ascii="Times New Roman" w:hAnsi="Times New Roman" w:cs="Times New Roman"/>
          <w:sz w:val="28"/>
        </w:rPr>
        <w:t xml:space="preserve"> современной, оборудованной всем необходимым для пребывания там одновременно шести человек. Теперь педагогам не нужно заставлять или уговаривать ребят соблюдать правила личной гигиеной, они сами</w:t>
      </w:r>
      <w:r w:rsidR="00060659">
        <w:rPr>
          <w:rFonts w:ascii="Times New Roman" w:hAnsi="Times New Roman" w:cs="Times New Roman"/>
          <w:sz w:val="28"/>
        </w:rPr>
        <w:t xml:space="preserve"> с удовольствием</w:t>
      </w:r>
      <w:r w:rsidRPr="000B379E">
        <w:rPr>
          <w:rFonts w:ascii="Times New Roman" w:hAnsi="Times New Roman" w:cs="Times New Roman"/>
          <w:sz w:val="28"/>
        </w:rPr>
        <w:t xml:space="preserve"> бегут и занимают очередь. </w:t>
      </w:r>
    </w:p>
    <w:p w:rsidR="007673B3" w:rsidRPr="000B379E" w:rsidRDefault="007673B3" w:rsidP="007E06B8">
      <w:pPr>
        <w:ind w:left="851" w:firstLine="567"/>
        <w:jc w:val="both"/>
        <w:rPr>
          <w:rFonts w:ascii="Times New Roman" w:hAnsi="Times New Roman" w:cs="Times New Roman"/>
          <w:sz w:val="28"/>
        </w:rPr>
      </w:pPr>
      <w:r w:rsidRPr="000B379E">
        <w:rPr>
          <w:rFonts w:ascii="Times New Roman" w:hAnsi="Times New Roman" w:cs="Times New Roman"/>
          <w:sz w:val="28"/>
        </w:rPr>
        <w:t xml:space="preserve">Аскар Казнавиевич, выражаем Вам огромную благодарность за Ваш неоценимый вклад в развитие и модернизацию нашей школы! </w:t>
      </w:r>
    </w:p>
    <w:p w:rsidR="007673B3" w:rsidRPr="007024BD" w:rsidRDefault="007E06B8" w:rsidP="007E06B8">
      <w:pPr>
        <w:tabs>
          <w:tab w:val="left" w:pos="567"/>
        </w:tabs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813" cy="2571750"/>
            <wp:effectExtent l="19050" t="0" r="0" b="0"/>
            <wp:docPr id="53" name="Рисунок 31" descr="C:\Users\оля\Documents\газета\2018-2019\Январь\Душ комн от Орталык Базара\IMG_20190204_1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я\Documents\газета\2018-2019\Январь\Душ комн от Орталык Базара\IMG_20190204_1302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5399"/>
            <wp:effectExtent l="19050" t="0" r="0" b="0"/>
            <wp:docPr id="47" name="Рисунок 30" descr="C:\Users\оля\Documents\газета\2018-2019\Январь\Душ комн от Орталык Базара\IMG_20190204_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я\Documents\газета\2018-2019\Январь\Душ комн от Орталык Базара\IMG_20190204_130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65" cy="257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798"/>
            <wp:effectExtent l="19050" t="0" r="0" b="0"/>
            <wp:docPr id="43" name="Рисунок 29" descr="C:\Users\оля\Documents\газета\2018-2019\Январь\Душ комн от Орталык Базара\IMG_20190204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я\Documents\газета\2018-2019\Январь\Душ комн от Орталык Базара\IMG_20190204_130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28" cy="2598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0A6C" w:rsidRDefault="008E0A6C" w:rsidP="005E3CEA">
      <w:pPr>
        <w:tabs>
          <w:tab w:val="left" w:pos="567"/>
        </w:tabs>
        <w:ind w:left="851" w:firstLine="283"/>
      </w:pPr>
    </w:p>
    <w:sectPr w:rsidR="008E0A6C" w:rsidSect="00BD4D0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2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877" w:rsidRDefault="00847877" w:rsidP="00230BB2">
      <w:pPr>
        <w:spacing w:after="0" w:line="240" w:lineRule="auto"/>
      </w:pPr>
      <w:r>
        <w:separator/>
      </w:r>
    </w:p>
  </w:endnote>
  <w:endnote w:type="continuationSeparator" w:id="1">
    <w:p w:rsidR="00847877" w:rsidRDefault="00847877" w:rsidP="0023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877" w:rsidRDefault="00847877" w:rsidP="00230BB2">
      <w:pPr>
        <w:spacing w:after="0" w:line="240" w:lineRule="auto"/>
      </w:pPr>
      <w:r>
        <w:separator/>
      </w:r>
    </w:p>
  </w:footnote>
  <w:footnote w:type="continuationSeparator" w:id="1">
    <w:p w:rsidR="00847877" w:rsidRDefault="00847877" w:rsidP="00230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26C"/>
    <w:rsid w:val="00024782"/>
    <w:rsid w:val="000345BF"/>
    <w:rsid w:val="000555D9"/>
    <w:rsid w:val="00060659"/>
    <w:rsid w:val="000714AC"/>
    <w:rsid w:val="00096119"/>
    <w:rsid w:val="000C3164"/>
    <w:rsid w:val="0011691D"/>
    <w:rsid w:val="001169CF"/>
    <w:rsid w:val="001437CE"/>
    <w:rsid w:val="0014447E"/>
    <w:rsid w:val="00153949"/>
    <w:rsid w:val="00156DB3"/>
    <w:rsid w:val="001636C4"/>
    <w:rsid w:val="00185B3B"/>
    <w:rsid w:val="001D7610"/>
    <w:rsid w:val="002127BA"/>
    <w:rsid w:val="002171C9"/>
    <w:rsid w:val="0022425C"/>
    <w:rsid w:val="00226D97"/>
    <w:rsid w:val="00230BB2"/>
    <w:rsid w:val="00231843"/>
    <w:rsid w:val="00231A3A"/>
    <w:rsid w:val="00255B29"/>
    <w:rsid w:val="00283698"/>
    <w:rsid w:val="002878E0"/>
    <w:rsid w:val="002B4E48"/>
    <w:rsid w:val="00310804"/>
    <w:rsid w:val="00331A06"/>
    <w:rsid w:val="0033675C"/>
    <w:rsid w:val="00344E1B"/>
    <w:rsid w:val="00353881"/>
    <w:rsid w:val="003565C2"/>
    <w:rsid w:val="00365B5F"/>
    <w:rsid w:val="003802D9"/>
    <w:rsid w:val="00383760"/>
    <w:rsid w:val="00385EAB"/>
    <w:rsid w:val="00386688"/>
    <w:rsid w:val="003F06DE"/>
    <w:rsid w:val="003F0A25"/>
    <w:rsid w:val="003F47A9"/>
    <w:rsid w:val="00404E4F"/>
    <w:rsid w:val="00415B61"/>
    <w:rsid w:val="00466834"/>
    <w:rsid w:val="0046768A"/>
    <w:rsid w:val="004761DD"/>
    <w:rsid w:val="004924F8"/>
    <w:rsid w:val="004A21D0"/>
    <w:rsid w:val="004D72EB"/>
    <w:rsid w:val="004E0FBB"/>
    <w:rsid w:val="00501612"/>
    <w:rsid w:val="00570B3F"/>
    <w:rsid w:val="005A09E9"/>
    <w:rsid w:val="005C4F4C"/>
    <w:rsid w:val="005E3CEA"/>
    <w:rsid w:val="00642B54"/>
    <w:rsid w:val="006504EA"/>
    <w:rsid w:val="00654098"/>
    <w:rsid w:val="00662F65"/>
    <w:rsid w:val="006659ED"/>
    <w:rsid w:val="0068135F"/>
    <w:rsid w:val="00683905"/>
    <w:rsid w:val="006A20FA"/>
    <w:rsid w:val="006A3283"/>
    <w:rsid w:val="007024BD"/>
    <w:rsid w:val="00711386"/>
    <w:rsid w:val="00713989"/>
    <w:rsid w:val="0071527F"/>
    <w:rsid w:val="00760124"/>
    <w:rsid w:val="00761F48"/>
    <w:rsid w:val="0076628F"/>
    <w:rsid w:val="007673B3"/>
    <w:rsid w:val="00767EF4"/>
    <w:rsid w:val="00796EAA"/>
    <w:rsid w:val="007B5D18"/>
    <w:rsid w:val="007B648A"/>
    <w:rsid w:val="007C05D8"/>
    <w:rsid w:val="007E06B8"/>
    <w:rsid w:val="007F3F72"/>
    <w:rsid w:val="008166AF"/>
    <w:rsid w:val="00832D36"/>
    <w:rsid w:val="00836072"/>
    <w:rsid w:val="00847877"/>
    <w:rsid w:val="0085485B"/>
    <w:rsid w:val="008723D5"/>
    <w:rsid w:val="008802A6"/>
    <w:rsid w:val="00885286"/>
    <w:rsid w:val="008B49F5"/>
    <w:rsid w:val="008C64ED"/>
    <w:rsid w:val="008D6717"/>
    <w:rsid w:val="008D788C"/>
    <w:rsid w:val="008E0A6C"/>
    <w:rsid w:val="008F2257"/>
    <w:rsid w:val="00901BB1"/>
    <w:rsid w:val="00960D98"/>
    <w:rsid w:val="00975691"/>
    <w:rsid w:val="00991862"/>
    <w:rsid w:val="00991F8D"/>
    <w:rsid w:val="009D58AF"/>
    <w:rsid w:val="009E75A3"/>
    <w:rsid w:val="00A1426C"/>
    <w:rsid w:val="00A4118C"/>
    <w:rsid w:val="00A47607"/>
    <w:rsid w:val="00A5000A"/>
    <w:rsid w:val="00A50E01"/>
    <w:rsid w:val="00A853A6"/>
    <w:rsid w:val="00AA107A"/>
    <w:rsid w:val="00AA2274"/>
    <w:rsid w:val="00AA5247"/>
    <w:rsid w:val="00AA772E"/>
    <w:rsid w:val="00AC0212"/>
    <w:rsid w:val="00AC2B43"/>
    <w:rsid w:val="00AC79CA"/>
    <w:rsid w:val="00AD6504"/>
    <w:rsid w:val="00AF42F8"/>
    <w:rsid w:val="00B22C2E"/>
    <w:rsid w:val="00B302F5"/>
    <w:rsid w:val="00B53764"/>
    <w:rsid w:val="00B63030"/>
    <w:rsid w:val="00B81B1E"/>
    <w:rsid w:val="00BC42E7"/>
    <w:rsid w:val="00BD0BC0"/>
    <w:rsid w:val="00BD4D04"/>
    <w:rsid w:val="00C24C06"/>
    <w:rsid w:val="00C43847"/>
    <w:rsid w:val="00C44FCB"/>
    <w:rsid w:val="00C60429"/>
    <w:rsid w:val="00C75650"/>
    <w:rsid w:val="00CC1108"/>
    <w:rsid w:val="00CC226A"/>
    <w:rsid w:val="00CD0449"/>
    <w:rsid w:val="00D53EAC"/>
    <w:rsid w:val="00D56643"/>
    <w:rsid w:val="00D66318"/>
    <w:rsid w:val="00DA555F"/>
    <w:rsid w:val="00DB1949"/>
    <w:rsid w:val="00DC0A6C"/>
    <w:rsid w:val="00E27084"/>
    <w:rsid w:val="00E96532"/>
    <w:rsid w:val="00EA10C3"/>
    <w:rsid w:val="00EB6335"/>
    <w:rsid w:val="00F0094F"/>
    <w:rsid w:val="00F00FD9"/>
    <w:rsid w:val="00F305C3"/>
    <w:rsid w:val="00F4618E"/>
    <w:rsid w:val="00F4793C"/>
    <w:rsid w:val="00F5055A"/>
    <w:rsid w:val="00F65E1A"/>
    <w:rsid w:val="00F677CA"/>
    <w:rsid w:val="00FA0D74"/>
    <w:rsid w:val="00FC5223"/>
    <w:rsid w:val="00FE543D"/>
    <w:rsid w:val="00FE6378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26C"/>
  </w:style>
  <w:style w:type="paragraph" w:styleId="2">
    <w:name w:val="heading 2"/>
    <w:basedOn w:val="a"/>
    <w:link w:val="20"/>
    <w:uiPriority w:val="9"/>
    <w:qFormat/>
    <w:rsid w:val="0031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AC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08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31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0804"/>
  </w:style>
  <w:style w:type="paragraph" w:styleId="a8">
    <w:name w:val="header"/>
    <w:basedOn w:val="a"/>
    <w:link w:val="a9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0BB2"/>
  </w:style>
  <w:style w:type="paragraph" w:styleId="aa">
    <w:name w:val="footer"/>
    <w:basedOn w:val="a"/>
    <w:link w:val="ab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0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E611-737D-410B-95FD-243C6D23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2</cp:revision>
  <cp:lastPrinted>2019-02-06T12:18:00Z</cp:lastPrinted>
  <dcterms:created xsi:type="dcterms:W3CDTF">2019-02-06T12:19:00Z</dcterms:created>
  <dcterms:modified xsi:type="dcterms:W3CDTF">2019-02-06T12:19:00Z</dcterms:modified>
</cp:coreProperties>
</file>