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C6" w:rsidRPr="00401BC6" w:rsidRDefault="00401BC6" w:rsidP="00401BC6">
      <w:pPr>
        <w:pStyle w:val="a5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401BC6">
        <w:rPr>
          <w:rFonts w:ascii="Times New Roman" w:eastAsiaTheme="minorHAnsi" w:hAnsi="Times New Roman" w:cs="Times New Roman"/>
          <w:b/>
          <w:sz w:val="28"/>
          <w:szCs w:val="28"/>
        </w:rPr>
        <w:t xml:space="preserve">Проводы зимы </w:t>
      </w:r>
    </w:p>
    <w:p w:rsidR="00401BC6" w:rsidRPr="00401BC6" w:rsidRDefault="00401BC6" w:rsidP="00401BC6">
      <w:pPr>
        <w:pStyle w:val="a5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01BC6">
        <w:rPr>
          <w:rFonts w:ascii="Times New Roman" w:eastAsiaTheme="minorHAnsi" w:hAnsi="Times New Roman" w:cs="Times New Roman"/>
          <w:sz w:val="28"/>
          <w:szCs w:val="28"/>
        </w:rPr>
        <w:t xml:space="preserve"> Весёлые проводы зимы отметили  15-16 февраля празднованием масленицы воспитанники школы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01BC6">
        <w:rPr>
          <w:rFonts w:ascii="Times New Roman" w:eastAsiaTheme="minorHAnsi" w:hAnsi="Times New Roman" w:cs="Times New Roman"/>
          <w:sz w:val="28"/>
          <w:szCs w:val="28"/>
        </w:rPr>
        <w:t>- интерната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01BC6">
        <w:rPr>
          <w:rFonts w:ascii="Times New Roman" w:eastAsiaTheme="minorHAnsi" w:hAnsi="Times New Roman" w:cs="Times New Roman"/>
          <w:sz w:val="28"/>
          <w:szCs w:val="28"/>
        </w:rPr>
        <w:t>№1. Учащиеся водили хороводы, пели песни. Не были забыты и народные забавы. Каждый класс поучаствовал в традиционных русских играх. Счастливые улыбки, ощущение скорого прихода весны и командный дух, несомненно,  поднимали настроение каждому. Праздничное настроение создавали сказочные персонажи, роль которых с успехом сыграли старшеклассники. На этом праздник не закончился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01BC6">
        <w:rPr>
          <w:rFonts w:ascii="Times New Roman" w:eastAsiaTheme="minorHAnsi" w:hAnsi="Times New Roman" w:cs="Times New Roman"/>
          <w:sz w:val="28"/>
          <w:szCs w:val="28"/>
        </w:rPr>
        <w:t>- ребята продолжили общение за чаепитием, главным угощением которого стали традиционные блины, приготовленные нашими поварами.</w:t>
      </w:r>
    </w:p>
    <w:p w:rsidR="00401BC6" w:rsidRPr="00401BC6" w:rsidRDefault="00401BC6" w:rsidP="00401BC6">
      <w:pPr>
        <w:pStyle w:val="a5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401BC6" w:rsidRDefault="00401BC6" w:rsidP="00401BC6">
      <w:pPr>
        <w:ind w:firstLine="708"/>
        <w:rPr>
          <w:rFonts w:ascii="Times New Roman" w:hAnsi="Times New Roman"/>
          <w:sz w:val="28"/>
          <w:szCs w:val="28"/>
        </w:rPr>
      </w:pPr>
    </w:p>
    <w:p w:rsidR="00401BC6" w:rsidRDefault="00401BC6" w:rsidP="00401BC6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67050" cy="2676525"/>
            <wp:effectExtent l="19050" t="0" r="0" b="0"/>
            <wp:docPr id="32" name="Рисунок 3" descr="C:\Users\Касеке\Desktop\Утренник Масленница ст зв\DSC_0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секе\Desktop\Утренник Масленница ст зв\DSC_02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047" cy="2678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BC6" w:rsidRDefault="00401BC6" w:rsidP="00401BC6">
      <w:pPr>
        <w:ind w:firstLine="708"/>
        <w:rPr>
          <w:rFonts w:ascii="Times New Roman" w:hAnsi="Times New Roman"/>
          <w:sz w:val="28"/>
          <w:szCs w:val="28"/>
        </w:rPr>
      </w:pPr>
    </w:p>
    <w:p w:rsidR="00401BC6" w:rsidRDefault="00401BC6" w:rsidP="00401BC6">
      <w:pPr>
        <w:ind w:firstLine="708"/>
        <w:rPr>
          <w:rFonts w:ascii="Times New Roman" w:hAnsi="Times New Roman"/>
          <w:sz w:val="28"/>
          <w:szCs w:val="28"/>
        </w:rPr>
      </w:pPr>
    </w:p>
    <w:p w:rsidR="00401BC6" w:rsidRDefault="00401BC6" w:rsidP="00401BC6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721288" cy="2761711"/>
            <wp:effectExtent l="19050" t="0" r="0" b="0"/>
            <wp:docPr id="37" name="Рисунок 4" descr="C:\Users\Касеке\Desktop\Утренник Масленница нач зв\DSC_0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секе\Desktop\Утренник Масленница нач зв\DSC_04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331" cy="276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BC6" w:rsidRDefault="00401BC6" w:rsidP="00401BC6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01BC6" w:rsidRDefault="00401BC6" w:rsidP="00401BC6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271278" cy="3048000"/>
            <wp:effectExtent l="19050" t="0" r="0" b="0"/>
            <wp:docPr id="39" name="Рисунок 5" descr="C:\Users\Касеке\Desktop\Утренник Масленница ст зв\DSC_0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асеке\Desktop\Утренник Масленница ст зв\DSC_03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770" cy="3050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BC6" w:rsidRDefault="00401BC6" w:rsidP="00401BC6">
      <w:pPr>
        <w:ind w:firstLine="708"/>
        <w:rPr>
          <w:rFonts w:ascii="Times New Roman" w:hAnsi="Times New Roman"/>
          <w:sz w:val="28"/>
          <w:szCs w:val="28"/>
        </w:rPr>
      </w:pPr>
    </w:p>
    <w:p w:rsidR="00401BC6" w:rsidRDefault="00401BC6" w:rsidP="00401BC6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201231" cy="2895600"/>
            <wp:effectExtent l="19050" t="0" r="8819" b="0"/>
            <wp:docPr id="40" name="Рисунок 6" descr="C:\Users\Касеке\Desktop\Утренник Масленница ст зв\DSC_0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асеке\Desktop\Утренник Масленница ст зв\DSC_03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667" cy="2897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BC6" w:rsidRDefault="00401BC6" w:rsidP="00401BC6">
      <w:pPr>
        <w:ind w:firstLine="708"/>
        <w:rPr>
          <w:rFonts w:ascii="Times New Roman" w:hAnsi="Times New Roman"/>
          <w:sz w:val="28"/>
          <w:szCs w:val="28"/>
        </w:rPr>
      </w:pPr>
    </w:p>
    <w:p w:rsidR="00401BC6" w:rsidRDefault="00401BC6" w:rsidP="00401BC6">
      <w:pPr>
        <w:ind w:firstLine="708"/>
        <w:rPr>
          <w:rFonts w:ascii="Times New Roman" w:hAnsi="Times New Roman"/>
          <w:sz w:val="28"/>
          <w:szCs w:val="28"/>
        </w:rPr>
      </w:pPr>
    </w:p>
    <w:p w:rsidR="00401BC6" w:rsidRDefault="00401BC6" w:rsidP="00401BC6">
      <w:pPr>
        <w:ind w:firstLine="708"/>
        <w:rPr>
          <w:rFonts w:ascii="Times New Roman" w:hAnsi="Times New Roman"/>
          <w:sz w:val="28"/>
          <w:szCs w:val="28"/>
        </w:rPr>
      </w:pPr>
    </w:p>
    <w:p w:rsidR="00401BC6" w:rsidRPr="006B6E12" w:rsidRDefault="00401BC6" w:rsidP="00401BC6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4196254" cy="3000375"/>
            <wp:effectExtent l="19050" t="0" r="0" b="0"/>
            <wp:docPr id="41" name="Рисунок 7" descr="C:\Users\Касеке\Desktop\Утренник Масленница ст зв\DSC_0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асеке\Desktop\Утренник Масленница ст зв\DSC_03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684" cy="3002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22F" w:rsidRDefault="005F222F"/>
    <w:sectPr w:rsidR="005F222F" w:rsidSect="00401B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1BC6"/>
    <w:rsid w:val="00401BC6"/>
    <w:rsid w:val="005F2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BC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01B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</Words>
  <Characters>542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2018-03-02T04:46:00Z</dcterms:created>
  <dcterms:modified xsi:type="dcterms:W3CDTF">2018-03-02T04:48:00Z</dcterms:modified>
</cp:coreProperties>
</file>