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F5C" w:rsidRDefault="00274F5C" w:rsidP="00290B54">
      <w:pPr>
        <w:jc w:val="both"/>
        <w:rPr>
          <w:rFonts w:ascii="Times New Roman" w:hAnsi="Times New Roman"/>
          <w:sz w:val="24"/>
          <w:szCs w:val="24"/>
        </w:rPr>
      </w:pPr>
      <w:r w:rsidRPr="005A452B">
        <w:rPr>
          <w:rFonts w:ascii="Times New Roman" w:hAnsi="Times New Roman"/>
          <w:sz w:val="24"/>
          <w:szCs w:val="24"/>
        </w:rPr>
        <w:t>С 19 по 23 февраля прошла неделя открытых уроков в 0 классах</w:t>
      </w:r>
      <w:r>
        <w:rPr>
          <w:rFonts w:ascii="Times New Roman" w:hAnsi="Times New Roman"/>
          <w:sz w:val="24"/>
          <w:szCs w:val="24"/>
        </w:rPr>
        <w:t>. В ней приняли участие пять учителей - дефектологов, два учителя-логопеда, педагог психолог, учитель адаптивной физкультуры, шесть воспитателей. Все занятия были запланированы, согласно единой лексической теме: «Дикие и домашние животные». Открытие недели провели и подготовили учитель-дефекто</w:t>
      </w:r>
      <w:r w:rsidRPr="002F647F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лог Смирнова О.И. и учитель пения Бойко И.В. </w:t>
      </w:r>
    </w:p>
    <w:p w:rsidR="00274F5C" w:rsidRDefault="00274F5C" w:rsidP="003625CF">
      <w:pPr>
        <w:jc w:val="center"/>
        <w:rPr>
          <w:rFonts w:ascii="Times New Roman" w:hAnsi="Times New Roman"/>
          <w:sz w:val="24"/>
          <w:szCs w:val="24"/>
        </w:rPr>
      </w:pPr>
      <w:r w:rsidRPr="00CE1C06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248.25pt;height:167.25pt;visibility:visible">
            <v:imagedata r:id="rId4" o:title=""/>
          </v:shape>
        </w:pict>
      </w:r>
    </w:p>
    <w:p w:rsidR="00274F5C" w:rsidRDefault="00274F5C" w:rsidP="003625CF">
      <w:pPr>
        <w:jc w:val="center"/>
        <w:rPr>
          <w:rFonts w:ascii="Times New Roman" w:hAnsi="Times New Roman"/>
          <w:sz w:val="24"/>
          <w:szCs w:val="24"/>
        </w:rPr>
      </w:pPr>
      <w:r w:rsidRPr="00CE1C06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" o:spid="_x0000_i1026" type="#_x0000_t75" style="width:264pt;height:176.25pt;visibility:visible">
            <v:imagedata r:id="rId5" o:title=""/>
          </v:shape>
        </w:pict>
      </w:r>
    </w:p>
    <w:p w:rsidR="00274F5C" w:rsidRDefault="00274F5C" w:rsidP="003625CF">
      <w:pPr>
        <w:jc w:val="center"/>
        <w:rPr>
          <w:rFonts w:ascii="Times New Roman" w:hAnsi="Times New Roman"/>
          <w:sz w:val="24"/>
          <w:szCs w:val="24"/>
        </w:rPr>
      </w:pPr>
      <w:r w:rsidRPr="00CE1C06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" o:spid="_x0000_i1027" type="#_x0000_t75" style="width:263.25pt;height:175.5pt;visibility:visible">
            <v:imagedata r:id="rId6" o:title=""/>
          </v:shape>
        </w:pict>
      </w:r>
    </w:p>
    <w:p w:rsidR="00274F5C" w:rsidRDefault="00274F5C" w:rsidP="00290B5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течение всей недели,  педагоги смогли организовать детей, используя новые методы и приемы. </w:t>
      </w:r>
    </w:p>
    <w:p w:rsidR="00274F5C" w:rsidRDefault="00274F5C" w:rsidP="00290B5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конкурсе «Педагог года 2018», приняла участие Смирнова О.И., на занятии по математике «В гостях у кошки с котенком».  Занятие проходило в игровой форме, использованы в основном практические методы. Все задания были дифференцированы по уровням сложности. Использовалась фронтальная и индивидуальная  работа, в приоритете была частая смена видов деятельности и форм работы. В силу этого занятие получилось очень динамичным и получило высокую оценку присутствующих. Все члены комиссии в работе Ольги Игоревны, системный</w:t>
      </w:r>
      <w:r w:rsidRPr="009F3BD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подход в обучении детей.</w:t>
      </w:r>
    </w:p>
    <w:p w:rsidR="00274F5C" w:rsidRPr="005A452B" w:rsidRDefault="00274F5C" w:rsidP="009F3BD8">
      <w:pPr>
        <w:jc w:val="center"/>
        <w:rPr>
          <w:rFonts w:ascii="Times New Roman" w:hAnsi="Times New Roman"/>
          <w:sz w:val="24"/>
          <w:szCs w:val="24"/>
        </w:rPr>
      </w:pPr>
      <w:r w:rsidRPr="00CE1C06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" o:spid="_x0000_i1028" type="#_x0000_t75" style="width:252.75pt;height:168.75pt;visibility:visible">
            <v:imagedata r:id="rId7" o:title=""/>
          </v:shape>
        </w:pict>
      </w:r>
    </w:p>
    <w:p w:rsidR="00274F5C" w:rsidRDefault="00274F5C" w:rsidP="003B56BD">
      <w:pPr>
        <w:jc w:val="center"/>
      </w:pPr>
      <w:r w:rsidRPr="00007C66">
        <w:rPr>
          <w:noProof/>
          <w:lang w:eastAsia="ru-RU"/>
        </w:rPr>
        <w:pict>
          <v:shape id="Рисунок 7" o:spid="_x0000_i1029" type="#_x0000_t75" style="width:260.25pt;height:174pt;visibility:visible">
            <v:imagedata r:id="rId8" o:title=""/>
          </v:shape>
        </w:pict>
      </w:r>
    </w:p>
    <w:p w:rsidR="00274F5C" w:rsidRDefault="00274F5C" w:rsidP="005C3A5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Воспитатель Бапанова Асемгуль Алтаевна, тоже приняла участие в конкурсе «Педагог года 2018» . Педагог  на протяжении всего занятия работала над повышением мотивации к речи у детей. Занятие было составлено согласно зоне актуального развития каждого ребенка. Коллегами была отмечена хорошая подготовка дидактического материала к занятию, </w:t>
      </w:r>
    </w:p>
    <w:p w:rsidR="00274F5C" w:rsidRDefault="00274F5C" w:rsidP="005C3495">
      <w:pPr>
        <w:jc w:val="center"/>
        <w:rPr>
          <w:rFonts w:ascii="Times New Roman" w:hAnsi="Times New Roman"/>
          <w:sz w:val="24"/>
          <w:szCs w:val="24"/>
        </w:rPr>
      </w:pPr>
      <w:r w:rsidRPr="00007C66">
        <w:rPr>
          <w:noProof/>
          <w:lang w:eastAsia="ru-RU"/>
        </w:rPr>
        <w:pict>
          <v:shape id="Рисунок 9" o:spid="_x0000_i1030" type="#_x0000_t75" style="width:307.5pt;height:173.25pt;visibility:visible">
            <v:imagedata r:id="rId9" o:title=""/>
          </v:shape>
        </w:pict>
      </w:r>
    </w:p>
    <w:p w:rsidR="00274F5C" w:rsidRDefault="00274F5C" w:rsidP="005C3495">
      <w:pPr>
        <w:jc w:val="center"/>
        <w:rPr>
          <w:rFonts w:ascii="Times New Roman" w:hAnsi="Times New Roman"/>
          <w:sz w:val="24"/>
          <w:szCs w:val="24"/>
        </w:rPr>
      </w:pPr>
      <w:r w:rsidRPr="00007C66">
        <w:rPr>
          <w:noProof/>
          <w:lang w:eastAsia="ru-RU"/>
        </w:rPr>
        <w:pict>
          <v:shape id="Рисунок 18" o:spid="_x0000_i1031" type="#_x0000_t75" style="width:307.5pt;height:173.25pt;visibility:visible">
            <v:imagedata r:id="rId10" o:title=""/>
          </v:shape>
        </w:pict>
      </w:r>
    </w:p>
    <w:p w:rsidR="00274F5C" w:rsidRDefault="00274F5C" w:rsidP="005C3495">
      <w:pPr>
        <w:jc w:val="center"/>
        <w:rPr>
          <w:rFonts w:ascii="Times New Roman" w:hAnsi="Times New Roman"/>
          <w:sz w:val="24"/>
          <w:szCs w:val="24"/>
        </w:rPr>
      </w:pPr>
    </w:p>
    <w:p w:rsidR="00274F5C" w:rsidRDefault="00274F5C" w:rsidP="009C625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Педагогами отделения: Бапановой А.А. и Бойко И.В.,  было организовано закрытие недели на тему: «Мы в лесу гуляли»</w:t>
      </w:r>
    </w:p>
    <w:p w:rsidR="00274F5C" w:rsidRDefault="00274F5C" w:rsidP="00F903E2">
      <w:pPr>
        <w:jc w:val="center"/>
        <w:rPr>
          <w:rFonts w:ascii="Times New Roman" w:hAnsi="Times New Roman"/>
          <w:sz w:val="24"/>
          <w:szCs w:val="24"/>
        </w:rPr>
      </w:pPr>
      <w:r w:rsidRPr="00CE1C06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7" o:spid="_x0000_i1032" type="#_x0000_t75" style="width:261.75pt;height:196.5pt;visibility:visible">
            <v:imagedata r:id="rId11" o:title=""/>
          </v:shape>
        </w:pict>
      </w:r>
    </w:p>
    <w:p w:rsidR="00274F5C" w:rsidRDefault="00274F5C" w:rsidP="00F903E2">
      <w:pPr>
        <w:jc w:val="center"/>
        <w:rPr>
          <w:rFonts w:ascii="Times New Roman" w:hAnsi="Times New Roman"/>
          <w:sz w:val="24"/>
          <w:szCs w:val="24"/>
        </w:rPr>
      </w:pPr>
    </w:p>
    <w:p w:rsidR="00274F5C" w:rsidRDefault="00274F5C" w:rsidP="00F903E2">
      <w:pPr>
        <w:jc w:val="center"/>
        <w:rPr>
          <w:rFonts w:ascii="Times New Roman" w:hAnsi="Times New Roman"/>
          <w:sz w:val="24"/>
          <w:szCs w:val="24"/>
        </w:rPr>
      </w:pPr>
      <w:r w:rsidRPr="00CE1C06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8" o:spid="_x0000_i1033" type="#_x0000_t75" style="width:267pt;height:200.25pt;visibility:visible">
            <v:imagedata r:id="rId12" o:title=""/>
          </v:shape>
        </w:pict>
      </w:r>
    </w:p>
    <w:p w:rsidR="00274F5C" w:rsidRDefault="00274F5C" w:rsidP="00F903E2">
      <w:pPr>
        <w:jc w:val="center"/>
        <w:rPr>
          <w:rFonts w:ascii="Times New Roman" w:hAnsi="Times New Roman"/>
          <w:sz w:val="24"/>
          <w:szCs w:val="24"/>
        </w:rPr>
      </w:pPr>
    </w:p>
    <w:p w:rsidR="00274F5C" w:rsidRPr="00F903E2" w:rsidRDefault="00274F5C" w:rsidP="00F903E2">
      <w:pPr>
        <w:jc w:val="center"/>
        <w:rPr>
          <w:rFonts w:ascii="Times New Roman" w:hAnsi="Times New Roman"/>
          <w:sz w:val="24"/>
          <w:szCs w:val="24"/>
        </w:rPr>
      </w:pPr>
    </w:p>
    <w:sectPr w:rsidR="00274F5C" w:rsidRPr="00F903E2" w:rsidSect="002F647F">
      <w:pgSz w:w="11906" w:h="16838"/>
      <w:pgMar w:top="709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A452B"/>
    <w:rsid w:val="00007C66"/>
    <w:rsid w:val="00050140"/>
    <w:rsid w:val="000F72FD"/>
    <w:rsid w:val="00274F5C"/>
    <w:rsid w:val="00290B54"/>
    <w:rsid w:val="002F647F"/>
    <w:rsid w:val="003625CF"/>
    <w:rsid w:val="003B56BD"/>
    <w:rsid w:val="004238E4"/>
    <w:rsid w:val="005A452B"/>
    <w:rsid w:val="005C3495"/>
    <w:rsid w:val="005C3A53"/>
    <w:rsid w:val="006849FD"/>
    <w:rsid w:val="00775F5B"/>
    <w:rsid w:val="007C0295"/>
    <w:rsid w:val="008C7291"/>
    <w:rsid w:val="008D7A97"/>
    <w:rsid w:val="00972D40"/>
    <w:rsid w:val="009967A6"/>
    <w:rsid w:val="009C6258"/>
    <w:rsid w:val="009F3BD8"/>
    <w:rsid w:val="00C17C07"/>
    <w:rsid w:val="00C83F88"/>
    <w:rsid w:val="00CE1C06"/>
    <w:rsid w:val="00DC0727"/>
    <w:rsid w:val="00E05718"/>
    <w:rsid w:val="00E06A60"/>
    <w:rsid w:val="00F90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7C07"/>
    <w:pPr>
      <w:spacing w:after="200" w:line="276" w:lineRule="auto"/>
      <w:ind w:firstLine="57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A4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A45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265</TotalTime>
  <Pages>3</Pages>
  <Words>225</Words>
  <Characters>1287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User</cp:lastModifiedBy>
  <cp:revision>3</cp:revision>
  <dcterms:created xsi:type="dcterms:W3CDTF">2018-02-26T14:31:00Z</dcterms:created>
  <dcterms:modified xsi:type="dcterms:W3CDTF">2018-02-27T05:40:00Z</dcterms:modified>
</cp:coreProperties>
</file>